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F1487" w14:textId="60EAA82A" w:rsidR="00AD12F7" w:rsidRPr="00087097" w:rsidRDefault="00AD12F7" w:rsidP="007D1F67">
      <w:pPr>
        <w:spacing w:line="360" w:lineRule="auto"/>
        <w:jc w:val="center"/>
        <w:rPr>
          <w:rFonts w:ascii="Times New Roman" w:hAnsi="Times New Roman" w:cs="Times New Roman"/>
          <w:b/>
          <w:bCs/>
          <w:sz w:val="32"/>
          <w:szCs w:val="32"/>
        </w:rPr>
      </w:pPr>
      <w:r w:rsidRPr="00087097">
        <w:rPr>
          <w:rFonts w:ascii="Times New Roman" w:hAnsi="Times New Roman" w:cs="Times New Roman"/>
          <w:b/>
          <w:bCs/>
          <w:sz w:val="32"/>
          <w:szCs w:val="32"/>
        </w:rPr>
        <w:t>Jonasz Karolak 1C</w:t>
      </w:r>
    </w:p>
    <w:p w14:paraId="7F5F8397" w14:textId="6DA7510B" w:rsidR="00945E96" w:rsidRPr="00087097" w:rsidRDefault="00945E96" w:rsidP="007D1F67">
      <w:pPr>
        <w:spacing w:line="360" w:lineRule="auto"/>
        <w:jc w:val="center"/>
        <w:rPr>
          <w:rFonts w:ascii="Times New Roman" w:hAnsi="Times New Roman" w:cs="Times New Roman"/>
          <w:sz w:val="32"/>
          <w:szCs w:val="32"/>
          <w:u w:val="single"/>
        </w:rPr>
      </w:pPr>
      <w:r w:rsidRPr="00087097">
        <w:rPr>
          <w:rFonts w:ascii="Times New Roman" w:hAnsi="Times New Roman" w:cs="Times New Roman"/>
          <w:sz w:val="32"/>
          <w:szCs w:val="32"/>
          <w:u w:val="single"/>
        </w:rPr>
        <w:t>Praca domowa</w:t>
      </w:r>
      <w:r w:rsidR="00020F6E" w:rsidRPr="00087097">
        <w:rPr>
          <w:rFonts w:ascii="Times New Roman" w:hAnsi="Times New Roman" w:cs="Times New Roman"/>
          <w:sz w:val="32"/>
          <w:szCs w:val="32"/>
          <w:u w:val="single"/>
        </w:rPr>
        <w:t xml:space="preserve"> z</w:t>
      </w:r>
      <w:r w:rsidR="005B4E0B" w:rsidRPr="00087097">
        <w:rPr>
          <w:rFonts w:ascii="Times New Roman" w:hAnsi="Times New Roman" w:cs="Times New Roman"/>
          <w:sz w:val="32"/>
          <w:szCs w:val="32"/>
          <w:u w:val="single"/>
        </w:rPr>
        <w:t xml:space="preserve"> U</w:t>
      </w:r>
      <w:r w:rsidRPr="00087097">
        <w:rPr>
          <w:rFonts w:ascii="Times New Roman" w:hAnsi="Times New Roman" w:cs="Times New Roman"/>
          <w:sz w:val="32"/>
          <w:szCs w:val="32"/>
          <w:u w:val="single"/>
        </w:rPr>
        <w:t>rządzenia i Instalacje Elektroniczne.</w:t>
      </w:r>
    </w:p>
    <w:p w14:paraId="3D030B4C" w14:textId="34A63726" w:rsidR="00AD12F7" w:rsidRPr="00557B71" w:rsidRDefault="00945E96" w:rsidP="008645F9">
      <w:pPr>
        <w:spacing w:line="360" w:lineRule="auto"/>
        <w:rPr>
          <w:rFonts w:ascii="Times New Roman" w:hAnsi="Times New Roman" w:cs="Times New Roman"/>
          <w:sz w:val="24"/>
          <w:szCs w:val="24"/>
        </w:rPr>
      </w:pPr>
      <w:r w:rsidRPr="00087097">
        <w:rPr>
          <w:rFonts w:ascii="Times New Roman" w:hAnsi="Times New Roman" w:cs="Times New Roman"/>
          <w:b/>
          <w:bCs/>
          <w:sz w:val="24"/>
          <w:szCs w:val="24"/>
        </w:rPr>
        <w:t>Temat:</w:t>
      </w:r>
      <w:r w:rsidR="008645F9">
        <w:rPr>
          <w:rFonts w:ascii="Times New Roman" w:hAnsi="Times New Roman" w:cs="Times New Roman"/>
          <w:sz w:val="24"/>
          <w:szCs w:val="24"/>
        </w:rPr>
        <w:t xml:space="preserve"> </w:t>
      </w:r>
      <w:r w:rsidR="007D1F67">
        <w:rPr>
          <w:rFonts w:ascii="Times New Roman" w:hAnsi="Times New Roman" w:cs="Times New Roman"/>
          <w:sz w:val="24"/>
          <w:szCs w:val="24"/>
        </w:rPr>
        <w:t>Przekaźniki, przerzutniki, komparatory symbole elektroniczne opis działania i postać sygnałów wejściowych.</w:t>
      </w:r>
    </w:p>
    <w:p w14:paraId="658CAB66" w14:textId="04E30508" w:rsidR="009A167B" w:rsidRPr="00087097" w:rsidRDefault="009A167B" w:rsidP="008645F9">
      <w:pPr>
        <w:spacing w:line="360" w:lineRule="auto"/>
        <w:rPr>
          <w:rFonts w:ascii="Times New Roman" w:hAnsi="Times New Roman" w:cs="Times New Roman"/>
          <w:b/>
          <w:bCs/>
          <w:sz w:val="28"/>
          <w:szCs w:val="28"/>
        </w:rPr>
      </w:pPr>
      <w:r w:rsidRPr="00087097">
        <w:rPr>
          <w:rFonts w:ascii="Times New Roman" w:hAnsi="Times New Roman" w:cs="Times New Roman"/>
          <w:b/>
          <w:bCs/>
          <w:sz w:val="28"/>
          <w:szCs w:val="28"/>
        </w:rPr>
        <w:t>Przerzutniki</w:t>
      </w:r>
    </w:p>
    <w:p w14:paraId="4DCB4CDA" w14:textId="1A0F208E" w:rsidR="009A167B" w:rsidRPr="00557B71" w:rsidRDefault="009A167B" w:rsidP="008645F9">
      <w:pPr>
        <w:spacing w:line="360" w:lineRule="auto"/>
        <w:ind w:firstLine="708"/>
        <w:rPr>
          <w:rFonts w:ascii="Times New Roman" w:hAnsi="Times New Roman" w:cs="Times New Roman"/>
          <w:color w:val="1D2125"/>
          <w:sz w:val="24"/>
          <w:szCs w:val="24"/>
          <w:shd w:val="clear" w:color="auto" w:fill="FAFAFA"/>
        </w:rPr>
      </w:pPr>
      <w:r w:rsidRPr="00557B71">
        <w:rPr>
          <w:rFonts w:ascii="Times New Roman" w:hAnsi="Times New Roman" w:cs="Times New Roman"/>
          <w:color w:val="1D2125"/>
          <w:sz w:val="24"/>
          <w:szCs w:val="24"/>
          <w:shd w:val="clear" w:color="auto" w:fill="FAFAFA"/>
        </w:rPr>
        <w:t>Przerzutnik jest układem elektronicznym, który może przebywać w jednym z dwóch stabilnych stanów dowolnie długo. Mówimy, że układ jest bistabilny. Ponieważ za pomocą sygnałów zewnętrznych możemy zmieniać stan układu, układ przerzutnika bistabilnego jest elementarnym układem pamięciowym zdolnym do zapamiętania jednego bitu, zera albo jedynki. Oddziaływanie za pomocą sygnałów zewnętrznych na układ przerzutnika bistabilnego zmierzające do zmiany jego stanu nazywamy wyzwalaniem przerzutnika.</w:t>
      </w:r>
    </w:p>
    <w:p w14:paraId="069053CB" w14:textId="77777777" w:rsidR="009A167B" w:rsidRPr="00557B71" w:rsidRDefault="009A167B" w:rsidP="008645F9">
      <w:pPr>
        <w:spacing w:line="360" w:lineRule="auto"/>
        <w:rPr>
          <w:rFonts w:ascii="Times New Roman" w:hAnsi="Times New Roman" w:cs="Times New Roman"/>
          <w:color w:val="1D2125"/>
          <w:sz w:val="24"/>
          <w:szCs w:val="24"/>
          <w:shd w:val="clear" w:color="auto" w:fill="FAFAFA"/>
        </w:rPr>
      </w:pPr>
    </w:p>
    <w:p w14:paraId="013F9267" w14:textId="06EA6400" w:rsidR="009A167B" w:rsidRPr="00557B71" w:rsidRDefault="009A167B" w:rsidP="00F117ED">
      <w:pPr>
        <w:spacing w:line="360" w:lineRule="auto"/>
        <w:ind w:firstLine="708"/>
        <w:rPr>
          <w:rFonts w:ascii="Times New Roman" w:hAnsi="Times New Roman" w:cs="Times New Roman"/>
          <w:color w:val="1D2125"/>
          <w:sz w:val="24"/>
          <w:szCs w:val="24"/>
          <w:shd w:val="clear" w:color="auto" w:fill="FAFAFA"/>
        </w:rPr>
      </w:pPr>
      <w:r w:rsidRPr="00557B71">
        <w:rPr>
          <w:rFonts w:ascii="Times New Roman" w:hAnsi="Times New Roman" w:cs="Times New Roman"/>
          <w:color w:val="1D2125"/>
          <w:sz w:val="24"/>
          <w:szCs w:val="24"/>
          <w:shd w:val="clear" w:color="auto" w:fill="FAFAFA"/>
        </w:rPr>
        <w:t>Przerzutniki dzielimy na synchroniczne i asynchroniczne. Przerzutniki synchroniczne</w:t>
      </w:r>
      <w:r w:rsidR="00814E14">
        <w:rPr>
          <w:rFonts w:ascii="Times New Roman" w:hAnsi="Times New Roman" w:cs="Times New Roman"/>
          <w:color w:val="1D2125"/>
          <w:sz w:val="24"/>
          <w:szCs w:val="24"/>
          <w:shd w:val="clear" w:color="auto" w:fill="FAFAFA"/>
        </w:rPr>
        <w:t xml:space="preserve"> </w:t>
      </w:r>
      <w:r w:rsidR="00474569">
        <w:rPr>
          <w:rFonts w:ascii="Times New Roman" w:hAnsi="Times New Roman" w:cs="Times New Roman"/>
          <w:color w:val="1D2125"/>
          <w:sz w:val="24"/>
          <w:szCs w:val="24"/>
          <w:shd w:val="clear" w:color="auto" w:fill="FAFAFA"/>
        </w:rPr>
        <w:t>w</w:t>
      </w:r>
      <w:r w:rsidRPr="00557B71">
        <w:rPr>
          <w:rFonts w:ascii="Times New Roman" w:hAnsi="Times New Roman" w:cs="Times New Roman"/>
          <w:color w:val="1D2125"/>
          <w:sz w:val="24"/>
          <w:szCs w:val="24"/>
          <w:shd w:val="clear" w:color="auto" w:fill="FAFAFA"/>
        </w:rPr>
        <w:t xml:space="preserve"> mają specjalne wejście zegarowe i mogą zmieniać stan tylko na narastającym lub opadającym zboczu sygnału zegarowego doprowadzonego do wejścia CLC. Przerzutniki asynchroniczne reagują na zmiany na wejściach natychmiast tzn. nie czekając na przyjście zbocza impulsu zegarowego. Często jednak ten sam układ elektroniczny przerzutnika jest jednocześnie układem synchronicznym i asynchronicznym.</w:t>
      </w:r>
    </w:p>
    <w:p w14:paraId="3ECD191A" w14:textId="02BA036A" w:rsidR="009A167B" w:rsidRDefault="003601BC" w:rsidP="008645F9">
      <w:pPr>
        <w:spacing w:line="360" w:lineRule="auto"/>
        <w:rPr>
          <w:rFonts w:ascii="Times New Roman" w:hAnsi="Times New Roman" w:cs="Times New Roman"/>
          <w:color w:val="1D2125"/>
          <w:sz w:val="24"/>
          <w:szCs w:val="24"/>
          <w:shd w:val="clear" w:color="auto" w:fill="FAFAFA"/>
        </w:rPr>
      </w:pPr>
      <w:r>
        <w:rPr>
          <w:rFonts w:ascii="Times New Roman" w:hAnsi="Times New Roman" w:cs="Times New Roman"/>
          <w:color w:val="1D2125"/>
          <w:sz w:val="24"/>
          <w:szCs w:val="24"/>
          <w:shd w:val="clear" w:color="auto" w:fill="FAFAFA"/>
        </w:rPr>
        <w:t>Przerzutniki</w:t>
      </w:r>
      <w:r w:rsidR="00B0505A">
        <w:rPr>
          <w:rFonts w:ascii="Times New Roman" w:hAnsi="Times New Roman" w:cs="Times New Roman"/>
          <w:color w:val="1D2125"/>
          <w:sz w:val="24"/>
          <w:szCs w:val="24"/>
          <w:shd w:val="clear" w:color="auto" w:fill="FAFAFA"/>
        </w:rPr>
        <w:t xml:space="preserve"> dzielimy na różne typy:</w:t>
      </w:r>
    </w:p>
    <w:p w14:paraId="6635A565" w14:textId="25BBE1D0" w:rsidR="00B0505A" w:rsidRDefault="00B0505A" w:rsidP="008645F9">
      <w:pPr>
        <w:spacing w:line="360" w:lineRule="auto"/>
        <w:rPr>
          <w:rFonts w:ascii="Times New Roman" w:hAnsi="Times New Roman" w:cs="Times New Roman"/>
          <w:color w:val="1D2125"/>
          <w:sz w:val="24"/>
          <w:szCs w:val="24"/>
          <w:shd w:val="clear" w:color="auto" w:fill="FAFAFA"/>
        </w:rPr>
      </w:pPr>
      <w:r>
        <w:rPr>
          <w:rFonts w:ascii="Times New Roman" w:hAnsi="Times New Roman" w:cs="Times New Roman"/>
          <w:color w:val="1D2125"/>
          <w:sz w:val="24"/>
          <w:szCs w:val="24"/>
          <w:shd w:val="clear" w:color="auto" w:fill="FAFAFA"/>
        </w:rPr>
        <w:t>-Przerzutnik synchroniczny typu T</w:t>
      </w:r>
    </w:p>
    <w:p w14:paraId="4DBA098E" w14:textId="0A69840B" w:rsidR="009A167B" w:rsidRPr="00557B71" w:rsidRDefault="009A167B" w:rsidP="008645F9">
      <w:pPr>
        <w:spacing w:line="360" w:lineRule="auto"/>
        <w:jc w:val="center"/>
        <w:rPr>
          <w:rFonts w:ascii="Times New Roman" w:hAnsi="Times New Roman" w:cs="Times New Roman"/>
          <w:sz w:val="24"/>
          <w:szCs w:val="24"/>
        </w:rPr>
      </w:pPr>
      <w:r w:rsidRPr="00557B71">
        <w:rPr>
          <w:rFonts w:ascii="Times New Roman" w:hAnsi="Times New Roman" w:cs="Times New Roman"/>
          <w:noProof/>
          <w:sz w:val="24"/>
          <w:szCs w:val="24"/>
        </w:rPr>
        <w:drawing>
          <wp:inline distT="0" distB="0" distL="0" distR="0" wp14:anchorId="02AEB62F" wp14:editId="2E18D9D5">
            <wp:extent cx="2962275" cy="1390650"/>
            <wp:effectExtent l="0" t="0" r="9525" b="0"/>
            <wp:docPr id="1393345192" name="Obraz 1" descr="Przerzutnik typu T prawidłowy schemat - elektrod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zerzutnik typu T prawidłowy schemat - elektroda.p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275" cy="1390650"/>
                    </a:xfrm>
                    <a:prstGeom prst="rect">
                      <a:avLst/>
                    </a:prstGeom>
                    <a:noFill/>
                    <a:ln>
                      <a:noFill/>
                    </a:ln>
                  </pic:spPr>
                </pic:pic>
              </a:graphicData>
            </a:graphic>
          </wp:inline>
        </w:drawing>
      </w:r>
    </w:p>
    <w:p w14:paraId="17235D6A" w14:textId="0B606349" w:rsidR="00C526C5" w:rsidRDefault="001348AE" w:rsidP="008645F9">
      <w:pPr>
        <w:spacing w:line="360" w:lineRule="auto"/>
        <w:rPr>
          <w:rFonts w:ascii="Times New Roman" w:hAnsi="Times New Roman" w:cs="Times New Roman"/>
          <w:color w:val="1D2125"/>
          <w:sz w:val="24"/>
          <w:szCs w:val="24"/>
          <w:shd w:val="clear" w:color="auto" w:fill="FAFAFA"/>
        </w:rPr>
      </w:pPr>
      <w:r>
        <w:rPr>
          <w:rFonts w:ascii="Times New Roman" w:hAnsi="Times New Roman" w:cs="Times New Roman"/>
          <w:color w:val="1D2125"/>
          <w:sz w:val="24"/>
          <w:szCs w:val="24"/>
          <w:shd w:val="clear" w:color="auto" w:fill="FAFAFA"/>
        </w:rPr>
        <w:t>Przerzutnik typu T ma jedno wejście informacyjne oznaczane literą T i wejście zegarowe</w:t>
      </w:r>
      <w:r w:rsidR="0022511A">
        <w:rPr>
          <w:rFonts w:ascii="Times New Roman" w:hAnsi="Times New Roman" w:cs="Times New Roman"/>
          <w:color w:val="1D2125"/>
          <w:sz w:val="24"/>
          <w:szCs w:val="24"/>
          <w:shd w:val="clear" w:color="auto" w:fill="FAFAFA"/>
        </w:rPr>
        <w:t xml:space="preserve"> oznaczane literą C</w:t>
      </w:r>
    </w:p>
    <w:p w14:paraId="3F900654" w14:textId="58A398A2" w:rsidR="002E63A8" w:rsidRDefault="002E63A8" w:rsidP="008645F9">
      <w:pPr>
        <w:spacing w:line="360" w:lineRule="auto"/>
        <w:rPr>
          <w:rFonts w:ascii="Times New Roman" w:hAnsi="Times New Roman" w:cs="Times New Roman"/>
          <w:color w:val="1D2125"/>
          <w:sz w:val="24"/>
          <w:szCs w:val="24"/>
          <w:shd w:val="clear" w:color="auto" w:fill="FAFAFA"/>
        </w:rPr>
      </w:pPr>
      <w:r>
        <w:rPr>
          <w:rFonts w:ascii="Times New Roman" w:hAnsi="Times New Roman" w:cs="Times New Roman"/>
          <w:color w:val="1D2125"/>
          <w:sz w:val="24"/>
          <w:szCs w:val="24"/>
          <w:shd w:val="clear" w:color="auto" w:fill="FAFAFA"/>
        </w:rPr>
        <w:t>-Przerzutnik synchroniczny t</w:t>
      </w:r>
      <w:r w:rsidR="00415E48">
        <w:rPr>
          <w:rFonts w:ascii="Times New Roman" w:hAnsi="Times New Roman" w:cs="Times New Roman"/>
          <w:color w:val="1D2125"/>
          <w:sz w:val="24"/>
          <w:szCs w:val="24"/>
          <w:shd w:val="clear" w:color="auto" w:fill="FAFAFA"/>
        </w:rPr>
        <w:t>yp</w:t>
      </w:r>
      <w:r>
        <w:rPr>
          <w:rFonts w:ascii="Times New Roman" w:hAnsi="Times New Roman" w:cs="Times New Roman"/>
          <w:color w:val="1D2125"/>
          <w:sz w:val="24"/>
          <w:szCs w:val="24"/>
          <w:shd w:val="clear" w:color="auto" w:fill="FAFAFA"/>
        </w:rPr>
        <w:t>u JK</w:t>
      </w:r>
    </w:p>
    <w:p w14:paraId="0D05400C" w14:textId="51CC84F2" w:rsidR="002E63A8" w:rsidRDefault="00415E48" w:rsidP="008645F9">
      <w:pPr>
        <w:spacing w:line="360" w:lineRule="auto"/>
        <w:jc w:val="center"/>
        <w:rPr>
          <w:rFonts w:ascii="Times New Roman" w:hAnsi="Times New Roman" w:cs="Times New Roman"/>
          <w:color w:val="1D2125"/>
          <w:sz w:val="24"/>
          <w:szCs w:val="24"/>
          <w:shd w:val="clear" w:color="auto" w:fill="FAFAFA"/>
        </w:rPr>
      </w:pPr>
      <w:r>
        <w:rPr>
          <w:noProof/>
        </w:rPr>
        <w:lastRenderedPageBreak/>
        <w:drawing>
          <wp:inline distT="0" distB="0" distL="0" distR="0" wp14:anchorId="16F45110" wp14:editId="03D9B39F">
            <wp:extent cx="1704975" cy="1219200"/>
            <wp:effectExtent l="0" t="0" r="9525" b="0"/>
            <wp:docPr id="2002159304" name="Obraz 3" descr="Bit w zastosowaniach - Przerzutnik 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t w zastosowaniach - Przerzutnik J-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1219200"/>
                    </a:xfrm>
                    <a:prstGeom prst="rect">
                      <a:avLst/>
                    </a:prstGeom>
                    <a:noFill/>
                    <a:ln>
                      <a:noFill/>
                    </a:ln>
                  </pic:spPr>
                </pic:pic>
              </a:graphicData>
            </a:graphic>
          </wp:inline>
        </w:drawing>
      </w:r>
    </w:p>
    <w:p w14:paraId="6E76348B" w14:textId="28A35E86" w:rsidR="002E63A8" w:rsidRDefault="00B958F7" w:rsidP="008645F9">
      <w:pPr>
        <w:spacing w:line="360" w:lineRule="auto"/>
        <w:rPr>
          <w:rFonts w:ascii="Times New Roman" w:hAnsi="Times New Roman" w:cs="Times New Roman"/>
          <w:color w:val="1D2125"/>
          <w:sz w:val="24"/>
          <w:szCs w:val="24"/>
          <w:shd w:val="clear" w:color="auto" w:fill="FAFAFA"/>
        </w:rPr>
      </w:pPr>
      <w:r>
        <w:rPr>
          <w:rFonts w:ascii="Times New Roman" w:hAnsi="Times New Roman" w:cs="Times New Roman"/>
          <w:color w:val="1D2125"/>
          <w:sz w:val="24"/>
          <w:szCs w:val="24"/>
          <w:shd w:val="clear" w:color="auto" w:fill="FAFAFA"/>
        </w:rPr>
        <w:t>Przerzutnik ma dwa wejścia informacyjne oznaczone literami J i K oraz wejście zegarowe C. Wejście J=1</w:t>
      </w:r>
      <w:r w:rsidR="00C526C5">
        <w:rPr>
          <w:rFonts w:ascii="Times New Roman" w:hAnsi="Times New Roman" w:cs="Times New Roman"/>
          <w:color w:val="1D2125"/>
          <w:sz w:val="24"/>
          <w:szCs w:val="24"/>
          <w:shd w:val="clear" w:color="auto" w:fill="FAFAFA"/>
        </w:rPr>
        <w:t xml:space="preserve"> ustawia przerzutnik w stan 1, a wejście K=1 ustawia przerzutnik w stan 0. Przerzutnik ten jest inną wersją przerzutnika RS</w:t>
      </w:r>
    </w:p>
    <w:p w14:paraId="134F9657" w14:textId="772C02D9" w:rsidR="002E63A8" w:rsidRDefault="002E63A8" w:rsidP="008645F9">
      <w:pPr>
        <w:spacing w:line="360" w:lineRule="auto"/>
        <w:rPr>
          <w:rFonts w:ascii="Times New Roman" w:hAnsi="Times New Roman" w:cs="Times New Roman"/>
          <w:color w:val="1D2125"/>
          <w:sz w:val="24"/>
          <w:szCs w:val="24"/>
          <w:shd w:val="clear" w:color="auto" w:fill="FAFAFA"/>
        </w:rPr>
      </w:pPr>
      <w:r>
        <w:rPr>
          <w:rFonts w:ascii="Times New Roman" w:hAnsi="Times New Roman" w:cs="Times New Roman"/>
          <w:color w:val="1D2125"/>
          <w:sz w:val="24"/>
          <w:szCs w:val="24"/>
          <w:shd w:val="clear" w:color="auto" w:fill="FAFAFA"/>
        </w:rPr>
        <w:t>-Przerzutnik synchroniczny typu RS</w:t>
      </w:r>
    </w:p>
    <w:p w14:paraId="6A94B0BC" w14:textId="71350F9E" w:rsidR="0022511A" w:rsidRPr="00557B71" w:rsidRDefault="0022511A" w:rsidP="008645F9">
      <w:pPr>
        <w:spacing w:line="360" w:lineRule="auto"/>
        <w:jc w:val="center"/>
        <w:rPr>
          <w:rFonts w:ascii="Times New Roman" w:hAnsi="Times New Roman" w:cs="Times New Roman"/>
          <w:color w:val="1D2125"/>
          <w:sz w:val="24"/>
          <w:szCs w:val="24"/>
          <w:shd w:val="clear" w:color="auto" w:fill="FAFAFA"/>
        </w:rPr>
      </w:pPr>
      <w:r>
        <w:rPr>
          <w:noProof/>
        </w:rPr>
        <w:drawing>
          <wp:inline distT="0" distB="0" distL="0" distR="0" wp14:anchorId="1248865F" wp14:editId="735A7B32">
            <wp:extent cx="1704975" cy="1219200"/>
            <wp:effectExtent l="0" t="0" r="9525" b="0"/>
            <wp:docPr id="1657497918" name="Obraz 4" descr="Bit w zastosowaniach - Przerzutnik 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t w zastosowaniach - Przerzutnik 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1219200"/>
                    </a:xfrm>
                    <a:prstGeom prst="rect">
                      <a:avLst/>
                    </a:prstGeom>
                    <a:noFill/>
                    <a:ln>
                      <a:noFill/>
                    </a:ln>
                  </pic:spPr>
                </pic:pic>
              </a:graphicData>
            </a:graphic>
          </wp:inline>
        </w:drawing>
      </w:r>
    </w:p>
    <w:p w14:paraId="1FF78B35" w14:textId="77777777" w:rsidR="009A167B" w:rsidRPr="00557B71" w:rsidRDefault="009A167B" w:rsidP="008645F9">
      <w:pPr>
        <w:spacing w:line="360" w:lineRule="auto"/>
        <w:rPr>
          <w:rFonts w:ascii="Times New Roman" w:hAnsi="Times New Roman" w:cs="Times New Roman"/>
          <w:sz w:val="24"/>
          <w:szCs w:val="24"/>
        </w:rPr>
      </w:pPr>
    </w:p>
    <w:p w14:paraId="566DE3A0" w14:textId="6D5A6820" w:rsidR="00394777" w:rsidRDefault="002F36C3" w:rsidP="008645F9">
      <w:pPr>
        <w:spacing w:line="360" w:lineRule="auto"/>
        <w:rPr>
          <w:rFonts w:ascii="Times New Roman" w:hAnsi="Times New Roman" w:cs="Times New Roman"/>
          <w:sz w:val="24"/>
          <w:szCs w:val="24"/>
        </w:rPr>
      </w:pPr>
      <w:r>
        <w:rPr>
          <w:rFonts w:ascii="Times New Roman" w:hAnsi="Times New Roman" w:cs="Times New Roman"/>
          <w:sz w:val="24"/>
          <w:szCs w:val="24"/>
        </w:rPr>
        <w:t>Przerzutnik RS ma dwa wejścia informacyjne oznaczone literami R i S oraz wejście zegarowe C. W Przerzutniku</w:t>
      </w:r>
      <w:r w:rsidR="00A35365">
        <w:rPr>
          <w:rFonts w:ascii="Times New Roman" w:hAnsi="Times New Roman" w:cs="Times New Roman"/>
          <w:sz w:val="24"/>
          <w:szCs w:val="24"/>
        </w:rPr>
        <w:t xml:space="preserve"> tym stan wejść 11 jest logicznie zabroniony podobnie jak w przerzutniku asynchronicznym </w:t>
      </w:r>
      <w:proofErr w:type="spellStart"/>
      <w:r w:rsidR="00A35365">
        <w:rPr>
          <w:rFonts w:ascii="Times New Roman" w:hAnsi="Times New Roman" w:cs="Times New Roman"/>
          <w:sz w:val="24"/>
          <w:szCs w:val="24"/>
        </w:rPr>
        <w:t>rs</w:t>
      </w:r>
      <w:proofErr w:type="spellEnd"/>
      <w:r w:rsidR="00A35365">
        <w:rPr>
          <w:rFonts w:ascii="Times New Roman" w:hAnsi="Times New Roman" w:cs="Times New Roman"/>
          <w:sz w:val="24"/>
          <w:szCs w:val="24"/>
        </w:rPr>
        <w:t xml:space="preserve"> zbudowanym z bramek NO</w:t>
      </w:r>
      <w:r w:rsidR="00BB33D9">
        <w:rPr>
          <w:rFonts w:ascii="Times New Roman" w:hAnsi="Times New Roman" w:cs="Times New Roman"/>
          <w:sz w:val="24"/>
          <w:szCs w:val="24"/>
        </w:rPr>
        <w:t>R.</w:t>
      </w:r>
    </w:p>
    <w:p w14:paraId="6F8D6683" w14:textId="77777777" w:rsidR="008B1F9E" w:rsidRDefault="008B1F9E" w:rsidP="008645F9">
      <w:pPr>
        <w:spacing w:line="360" w:lineRule="auto"/>
        <w:rPr>
          <w:rFonts w:ascii="Times New Roman" w:hAnsi="Times New Roman" w:cs="Times New Roman"/>
          <w:sz w:val="24"/>
          <w:szCs w:val="24"/>
        </w:rPr>
      </w:pPr>
    </w:p>
    <w:p w14:paraId="5349EAD9" w14:textId="77777777" w:rsidR="007D1F67" w:rsidRDefault="007D1F67" w:rsidP="008645F9">
      <w:pPr>
        <w:spacing w:line="360" w:lineRule="auto"/>
        <w:rPr>
          <w:rFonts w:ascii="Times New Roman" w:hAnsi="Times New Roman" w:cs="Times New Roman"/>
          <w:sz w:val="24"/>
          <w:szCs w:val="24"/>
        </w:rPr>
      </w:pPr>
    </w:p>
    <w:p w14:paraId="467134DA" w14:textId="77777777" w:rsidR="007D1F67" w:rsidRDefault="007D1F67" w:rsidP="008645F9">
      <w:pPr>
        <w:spacing w:line="360" w:lineRule="auto"/>
        <w:rPr>
          <w:rFonts w:ascii="Times New Roman" w:hAnsi="Times New Roman" w:cs="Times New Roman"/>
          <w:sz w:val="24"/>
          <w:szCs w:val="24"/>
        </w:rPr>
      </w:pPr>
    </w:p>
    <w:p w14:paraId="68AA0650" w14:textId="77777777" w:rsidR="007D1F67" w:rsidRDefault="007D1F67" w:rsidP="008645F9">
      <w:pPr>
        <w:spacing w:line="360" w:lineRule="auto"/>
        <w:rPr>
          <w:rFonts w:ascii="Times New Roman" w:hAnsi="Times New Roman" w:cs="Times New Roman"/>
          <w:sz w:val="24"/>
          <w:szCs w:val="24"/>
        </w:rPr>
      </w:pPr>
    </w:p>
    <w:p w14:paraId="54302B8F" w14:textId="77777777" w:rsidR="007D1F67" w:rsidRDefault="007D1F67" w:rsidP="008645F9">
      <w:pPr>
        <w:spacing w:line="360" w:lineRule="auto"/>
        <w:rPr>
          <w:rFonts w:ascii="Times New Roman" w:hAnsi="Times New Roman" w:cs="Times New Roman"/>
          <w:sz w:val="24"/>
          <w:szCs w:val="24"/>
        </w:rPr>
      </w:pPr>
    </w:p>
    <w:p w14:paraId="4C661D4B" w14:textId="77777777" w:rsidR="007D1F67" w:rsidRDefault="007D1F67" w:rsidP="008645F9">
      <w:pPr>
        <w:spacing w:line="360" w:lineRule="auto"/>
        <w:rPr>
          <w:rFonts w:ascii="Times New Roman" w:hAnsi="Times New Roman" w:cs="Times New Roman"/>
          <w:sz w:val="24"/>
          <w:szCs w:val="24"/>
        </w:rPr>
      </w:pPr>
    </w:p>
    <w:p w14:paraId="0BEF59B7" w14:textId="77777777" w:rsidR="007D1F67" w:rsidRDefault="007D1F67" w:rsidP="008645F9">
      <w:pPr>
        <w:spacing w:line="360" w:lineRule="auto"/>
        <w:rPr>
          <w:rFonts w:ascii="Times New Roman" w:hAnsi="Times New Roman" w:cs="Times New Roman"/>
          <w:sz w:val="24"/>
          <w:szCs w:val="24"/>
        </w:rPr>
      </w:pPr>
    </w:p>
    <w:p w14:paraId="45EB4D45" w14:textId="77777777" w:rsidR="00087097" w:rsidRDefault="00087097" w:rsidP="008645F9">
      <w:pPr>
        <w:spacing w:line="360" w:lineRule="auto"/>
        <w:rPr>
          <w:rFonts w:ascii="Times New Roman" w:hAnsi="Times New Roman" w:cs="Times New Roman"/>
          <w:sz w:val="24"/>
          <w:szCs w:val="24"/>
        </w:rPr>
      </w:pPr>
    </w:p>
    <w:p w14:paraId="76262600" w14:textId="77777777" w:rsidR="00087097" w:rsidRDefault="00087097" w:rsidP="008645F9">
      <w:pPr>
        <w:spacing w:line="360" w:lineRule="auto"/>
        <w:rPr>
          <w:rFonts w:ascii="Times New Roman" w:hAnsi="Times New Roman" w:cs="Times New Roman"/>
          <w:sz w:val="24"/>
          <w:szCs w:val="24"/>
        </w:rPr>
      </w:pPr>
    </w:p>
    <w:p w14:paraId="226E0E0E" w14:textId="77777777" w:rsidR="00087097" w:rsidRPr="00557B71" w:rsidRDefault="00087097" w:rsidP="008645F9">
      <w:pPr>
        <w:spacing w:line="360" w:lineRule="auto"/>
        <w:rPr>
          <w:rFonts w:ascii="Times New Roman" w:hAnsi="Times New Roman" w:cs="Times New Roman"/>
          <w:sz w:val="24"/>
          <w:szCs w:val="24"/>
        </w:rPr>
      </w:pPr>
    </w:p>
    <w:p w14:paraId="2B21F55E" w14:textId="30D98934" w:rsidR="009A167B" w:rsidRPr="00087097" w:rsidRDefault="009A167B" w:rsidP="008645F9">
      <w:pPr>
        <w:spacing w:line="360" w:lineRule="auto"/>
        <w:rPr>
          <w:rFonts w:ascii="Times New Roman" w:hAnsi="Times New Roman" w:cs="Times New Roman"/>
          <w:b/>
          <w:bCs/>
          <w:sz w:val="28"/>
          <w:szCs w:val="28"/>
        </w:rPr>
      </w:pPr>
      <w:r w:rsidRPr="00087097">
        <w:rPr>
          <w:rFonts w:ascii="Times New Roman" w:hAnsi="Times New Roman" w:cs="Times New Roman"/>
          <w:b/>
          <w:bCs/>
          <w:sz w:val="28"/>
          <w:szCs w:val="28"/>
        </w:rPr>
        <w:lastRenderedPageBreak/>
        <w:t>Przekaźniki</w:t>
      </w:r>
    </w:p>
    <w:p w14:paraId="32B8CF9E" w14:textId="0EC0B36F" w:rsidR="007F711B" w:rsidRPr="00FF7777" w:rsidRDefault="00347F43" w:rsidP="00FF7777">
      <w:pPr>
        <w:spacing w:line="360" w:lineRule="auto"/>
        <w:ind w:firstLine="708"/>
        <w:rPr>
          <w:rFonts w:ascii="Times New Roman" w:hAnsi="Times New Roman" w:cs="Times New Roman"/>
          <w:color w:val="212529"/>
          <w:sz w:val="24"/>
          <w:szCs w:val="24"/>
          <w:shd w:val="clear" w:color="auto" w:fill="FFFFFF"/>
        </w:rPr>
      </w:pPr>
      <w:r w:rsidRPr="00557B71">
        <w:rPr>
          <w:rFonts w:ascii="Times New Roman" w:hAnsi="Times New Roman" w:cs="Times New Roman"/>
          <w:color w:val="212529"/>
          <w:sz w:val="24"/>
          <w:szCs w:val="24"/>
          <w:shd w:val="clear" w:color="auto" w:fill="FFFFFF"/>
        </w:rPr>
        <w:t>Przekaźnik</w:t>
      </w:r>
      <w:r w:rsidR="009A167B" w:rsidRPr="00557B71">
        <w:rPr>
          <w:rFonts w:ascii="Times New Roman" w:hAnsi="Times New Roman" w:cs="Times New Roman"/>
          <w:color w:val="212529"/>
          <w:sz w:val="24"/>
          <w:szCs w:val="24"/>
          <w:shd w:val="clear" w:color="auto" w:fill="FFFFFF"/>
        </w:rPr>
        <w:t> to elektrycznie sterowany, mechaniczny przełącznik. Do działania wykorzystuje niewielki elektromagnes, który przyciąga mały element, który w mechaniczny sposób zamyka lub otwiera dany obwód.</w:t>
      </w:r>
    </w:p>
    <w:p w14:paraId="7427C0B1" w14:textId="7701A927" w:rsidR="007F711B" w:rsidRPr="00557B71" w:rsidRDefault="007F711B" w:rsidP="008645F9">
      <w:pPr>
        <w:spacing w:line="360" w:lineRule="auto"/>
        <w:jc w:val="center"/>
        <w:rPr>
          <w:rFonts w:ascii="Times New Roman" w:hAnsi="Times New Roman" w:cs="Times New Roman"/>
          <w:sz w:val="24"/>
          <w:szCs w:val="24"/>
        </w:rPr>
      </w:pPr>
      <w:r w:rsidRPr="00557B71">
        <w:rPr>
          <w:rFonts w:ascii="Times New Roman" w:hAnsi="Times New Roman" w:cs="Times New Roman"/>
          <w:noProof/>
          <w:sz w:val="24"/>
          <w:szCs w:val="24"/>
        </w:rPr>
        <w:drawing>
          <wp:inline distT="0" distB="0" distL="0" distR="0" wp14:anchorId="03D1B2B0" wp14:editId="74372CE2">
            <wp:extent cx="5534025" cy="3467100"/>
            <wp:effectExtent l="0" t="0" r="9525" b="0"/>
            <wp:docPr id="1707819216" name="Obraz 2" descr="Jakie jest działanie przekaźnika 12v? - Majsterkowanie - laczynasnapiecie.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kie jest działanie przekaźnika 12v? - Majsterkowanie - laczynasnapiecie.pl"/>
                    <pic:cNvPicPr>
                      <a:picLocks noChangeAspect="1" noChangeArrowheads="1"/>
                    </pic:cNvPicPr>
                  </pic:nvPicPr>
                  <pic:blipFill rotWithShape="1">
                    <a:blip r:embed="rId11">
                      <a:extLst>
                        <a:ext uri="{28A0092B-C50C-407E-A947-70E740481C1C}">
                          <a14:useLocalDpi xmlns:a14="http://schemas.microsoft.com/office/drawing/2010/main" val="0"/>
                        </a:ext>
                      </a:extLst>
                    </a:blip>
                    <a:srcRect l="2871" t="3187" r="4438" b="7568"/>
                    <a:stretch/>
                  </pic:blipFill>
                  <pic:spPr bwMode="auto">
                    <a:xfrm>
                      <a:off x="0" y="0"/>
                      <a:ext cx="5573726" cy="3491973"/>
                    </a:xfrm>
                    <a:prstGeom prst="rect">
                      <a:avLst/>
                    </a:prstGeom>
                    <a:noFill/>
                    <a:ln>
                      <a:noFill/>
                    </a:ln>
                    <a:extLst>
                      <a:ext uri="{53640926-AAD7-44D8-BBD7-CCE9431645EC}">
                        <a14:shadowObscured xmlns:a14="http://schemas.microsoft.com/office/drawing/2010/main"/>
                      </a:ext>
                    </a:extLst>
                  </pic:spPr>
                </pic:pic>
              </a:graphicData>
            </a:graphic>
          </wp:inline>
        </w:drawing>
      </w:r>
    </w:p>
    <w:p w14:paraId="33B4DBF7" w14:textId="77777777" w:rsidR="007F711B" w:rsidRPr="00557B71" w:rsidRDefault="007F711B" w:rsidP="008645F9">
      <w:pPr>
        <w:spacing w:line="360" w:lineRule="auto"/>
        <w:rPr>
          <w:rFonts w:ascii="Times New Roman" w:hAnsi="Times New Roman" w:cs="Times New Roman"/>
          <w:color w:val="212529"/>
          <w:sz w:val="24"/>
          <w:szCs w:val="24"/>
          <w:shd w:val="clear" w:color="auto" w:fill="FFFFFF"/>
        </w:rPr>
      </w:pPr>
      <w:r w:rsidRPr="00557B71">
        <w:rPr>
          <w:rFonts w:ascii="Times New Roman" w:hAnsi="Times New Roman" w:cs="Times New Roman"/>
          <w:color w:val="212529"/>
          <w:sz w:val="24"/>
          <w:szCs w:val="24"/>
          <w:shd w:val="clear" w:color="auto" w:fill="FFFFFF"/>
        </w:rPr>
        <w:t>Przekaźniki są szczególnie popularne w elektryce i automatyce, gdzie sygnały niskiej mocy kontrolują działanie obwodów o mocy wyższej.</w:t>
      </w:r>
    </w:p>
    <w:p w14:paraId="572B504F" w14:textId="4184A3A2" w:rsidR="007F711B" w:rsidRPr="00254A90" w:rsidRDefault="00254A90" w:rsidP="008645F9">
      <w:pPr>
        <w:spacing w:line="360" w:lineRule="auto"/>
        <w:rPr>
          <w:rFonts w:ascii="Times New Roman" w:hAnsi="Times New Roman" w:cs="Times New Roman"/>
          <w:sz w:val="24"/>
          <w:szCs w:val="24"/>
          <w:u w:val="single"/>
        </w:rPr>
      </w:pPr>
      <w:r w:rsidRPr="00254A90">
        <w:rPr>
          <w:rFonts w:ascii="Times New Roman" w:hAnsi="Times New Roman" w:cs="Times New Roman"/>
          <w:sz w:val="24"/>
          <w:szCs w:val="24"/>
          <w:u w:val="single"/>
        </w:rPr>
        <w:t>Jak działa przekaźnik</w:t>
      </w:r>
    </w:p>
    <w:p w14:paraId="48938950" w14:textId="1386B6AA" w:rsidR="00254A90" w:rsidRDefault="00254A90" w:rsidP="008645F9">
      <w:pPr>
        <w:spacing w:line="360" w:lineRule="auto"/>
        <w:rPr>
          <w:rFonts w:ascii="Times New Roman" w:hAnsi="Times New Roman" w:cs="Times New Roman"/>
          <w:color w:val="202124"/>
          <w:sz w:val="24"/>
          <w:szCs w:val="24"/>
          <w:shd w:val="clear" w:color="auto" w:fill="FFFFFF"/>
        </w:rPr>
      </w:pPr>
      <w:r w:rsidRPr="00254A90">
        <w:rPr>
          <w:rFonts w:ascii="Times New Roman" w:hAnsi="Times New Roman" w:cs="Times New Roman"/>
          <w:color w:val="202124"/>
          <w:sz w:val="24"/>
          <w:szCs w:val="24"/>
          <w:shd w:val="clear" w:color="auto" w:fill="FFFFFF"/>
        </w:rPr>
        <w:t>Prąd płynący w zwojach cewki wywołuje pole magnetyczne, dzięki czemu przyciągana jest stalowa zwora, która zamyka lub otwiera odpowiedni styk bądź też zespół styków. Jeżeli napięcie wejściowe cewki zniknie, wówczas sprężyna zwrotna odepchnie styki od siebie, powodując rozwarcie zestyków, a tym samym rozłączając obwód.</w:t>
      </w:r>
    </w:p>
    <w:p w14:paraId="38E5AABC" w14:textId="179F7B35" w:rsidR="0086533B" w:rsidRPr="00FF7777" w:rsidRDefault="00FF7777" w:rsidP="00FF7777">
      <w:pPr>
        <w:spacing w:line="360" w:lineRule="auto"/>
        <w:jc w:val="center"/>
        <w:rPr>
          <w:rFonts w:ascii="Times New Roman" w:hAnsi="Times New Roman" w:cs="Times New Roman"/>
          <w:sz w:val="24"/>
          <w:szCs w:val="24"/>
        </w:rPr>
      </w:pPr>
      <w:r>
        <w:rPr>
          <w:noProof/>
        </w:rPr>
        <w:drawing>
          <wp:inline distT="0" distB="0" distL="0" distR="0" wp14:anchorId="29265850" wp14:editId="4889F8F6">
            <wp:extent cx="5760720" cy="1790700"/>
            <wp:effectExtent l="0" t="0" r="0" b="0"/>
            <wp:docPr id="1421813988" name="Obraz 7" descr="Jak działa przekaźnik? Budowa przekaźnika elektromagnetycz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ak działa przekaźnik? Budowa przekaźnika elektromagnetyczne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790700"/>
                    </a:xfrm>
                    <a:prstGeom prst="rect">
                      <a:avLst/>
                    </a:prstGeom>
                    <a:noFill/>
                    <a:ln>
                      <a:noFill/>
                    </a:ln>
                  </pic:spPr>
                </pic:pic>
              </a:graphicData>
            </a:graphic>
          </wp:inline>
        </w:drawing>
      </w:r>
    </w:p>
    <w:p w14:paraId="43202A13" w14:textId="211A508B" w:rsidR="007C699C" w:rsidRDefault="007C699C" w:rsidP="008645F9">
      <w:pPr>
        <w:spacing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Przekaźnik elektromagnetyczny</w:t>
      </w:r>
    </w:p>
    <w:p w14:paraId="0E6497A1" w14:textId="24FD2126" w:rsidR="007C699C" w:rsidRPr="007C699C" w:rsidRDefault="007C699C" w:rsidP="008645F9">
      <w:pPr>
        <w:spacing w:line="360" w:lineRule="auto"/>
        <w:rPr>
          <w:rFonts w:ascii="Times New Roman" w:hAnsi="Times New Roman" w:cs="Times New Roman"/>
          <w:sz w:val="24"/>
          <w:szCs w:val="24"/>
        </w:rPr>
      </w:pPr>
      <w:r w:rsidRPr="007C699C">
        <w:rPr>
          <w:rFonts w:ascii="Times New Roman" w:hAnsi="Times New Roman" w:cs="Times New Roman"/>
          <w:color w:val="202124"/>
          <w:sz w:val="24"/>
          <w:szCs w:val="24"/>
          <w:shd w:val="clear" w:color="auto" w:fill="FFFFFF"/>
        </w:rPr>
        <w:t>Przekaźnik elektromagnetyczny, to </w:t>
      </w:r>
      <w:r w:rsidRPr="007C699C">
        <w:rPr>
          <w:rFonts w:ascii="Times New Roman" w:hAnsi="Times New Roman" w:cs="Times New Roman"/>
          <w:color w:val="040C28"/>
          <w:sz w:val="24"/>
          <w:szCs w:val="24"/>
        </w:rPr>
        <w:t>urządzenie, które używa elektromagnesu do wykonania pewnej czynności</w:t>
      </w:r>
      <w:r w:rsidRPr="007C699C">
        <w:rPr>
          <w:rFonts w:ascii="Times New Roman" w:hAnsi="Times New Roman" w:cs="Times New Roman"/>
          <w:color w:val="202124"/>
          <w:sz w:val="24"/>
          <w:szCs w:val="24"/>
          <w:shd w:val="clear" w:color="auto" w:fill="FFFFFF"/>
        </w:rPr>
        <w:t>. Przykładowo, może on załączać i wyłączać obwód elektryczny. Zasada działania jest prosta – gdy przez cewkę przekaźnika płynie prąd, to tworzy się pole magnetyczne.</w:t>
      </w:r>
    </w:p>
    <w:p w14:paraId="0DC28C3E" w14:textId="5DA51BAB" w:rsidR="007C699C" w:rsidRDefault="007C699C" w:rsidP="008645F9">
      <w:pPr>
        <w:spacing w:line="360" w:lineRule="auto"/>
        <w:rPr>
          <w:rFonts w:ascii="Times New Roman" w:hAnsi="Times New Roman" w:cs="Times New Roman"/>
          <w:b/>
          <w:bCs/>
          <w:sz w:val="28"/>
          <w:szCs w:val="28"/>
        </w:rPr>
      </w:pPr>
      <w:r>
        <w:rPr>
          <w:rFonts w:ascii="Times New Roman" w:hAnsi="Times New Roman" w:cs="Times New Roman"/>
          <w:b/>
          <w:bCs/>
          <w:sz w:val="28"/>
          <w:szCs w:val="28"/>
        </w:rPr>
        <w:t>Przekaźnik polaryzowany</w:t>
      </w:r>
    </w:p>
    <w:p w14:paraId="4067C362" w14:textId="09A6D8D9" w:rsidR="007C699C" w:rsidRDefault="007C699C" w:rsidP="008645F9">
      <w:pPr>
        <w:spacing w:line="360" w:lineRule="auto"/>
        <w:rPr>
          <w:rFonts w:ascii="Times New Roman" w:hAnsi="Times New Roman" w:cs="Times New Roman"/>
          <w:color w:val="202124"/>
          <w:sz w:val="24"/>
          <w:szCs w:val="24"/>
          <w:shd w:val="clear" w:color="auto" w:fill="FFFFFF"/>
        </w:rPr>
      </w:pPr>
      <w:r w:rsidRPr="007C699C">
        <w:rPr>
          <w:rFonts w:ascii="Times New Roman" w:hAnsi="Times New Roman" w:cs="Times New Roman"/>
          <w:color w:val="202124"/>
          <w:sz w:val="24"/>
          <w:szCs w:val="24"/>
          <w:shd w:val="clear" w:color="auto" w:fill="FFFFFF"/>
        </w:rPr>
        <w:t>Przekaźnik polaryzowany jest to </w:t>
      </w:r>
      <w:r w:rsidRPr="007C699C">
        <w:rPr>
          <w:rFonts w:ascii="Times New Roman" w:hAnsi="Times New Roman" w:cs="Times New Roman"/>
          <w:color w:val="040C28"/>
          <w:sz w:val="24"/>
          <w:szCs w:val="24"/>
        </w:rPr>
        <w:t>przekaźnik z magnesem trwałym,</w:t>
      </w:r>
      <w:r w:rsidR="00F117ED">
        <w:rPr>
          <w:rFonts w:ascii="Times New Roman" w:hAnsi="Times New Roman" w:cs="Times New Roman"/>
          <w:color w:val="040C28"/>
          <w:sz w:val="24"/>
          <w:szCs w:val="24"/>
        </w:rPr>
        <w:t xml:space="preserve"> który</w:t>
      </w:r>
      <w:r w:rsidRPr="007C699C">
        <w:rPr>
          <w:rFonts w:ascii="Times New Roman" w:hAnsi="Times New Roman" w:cs="Times New Roman"/>
          <w:color w:val="040C28"/>
          <w:sz w:val="24"/>
          <w:szCs w:val="24"/>
        </w:rPr>
        <w:t xml:space="preserve"> daj</w:t>
      </w:r>
      <w:r w:rsidR="00F117ED">
        <w:rPr>
          <w:rFonts w:ascii="Times New Roman" w:hAnsi="Times New Roman" w:cs="Times New Roman"/>
          <w:color w:val="040C28"/>
          <w:sz w:val="24"/>
          <w:szCs w:val="24"/>
        </w:rPr>
        <w:t>e</w:t>
      </w:r>
      <w:r w:rsidRPr="007C699C">
        <w:rPr>
          <w:rFonts w:ascii="Times New Roman" w:hAnsi="Times New Roman" w:cs="Times New Roman"/>
          <w:color w:val="040C28"/>
          <w:sz w:val="24"/>
          <w:szCs w:val="24"/>
        </w:rPr>
        <w:t xml:space="preserve"> dodatkową siłę magnetyczną</w:t>
      </w:r>
      <w:r w:rsidRPr="007C699C">
        <w:rPr>
          <w:rFonts w:ascii="Times New Roman" w:hAnsi="Times New Roman" w:cs="Times New Roman"/>
          <w:color w:val="202124"/>
          <w:sz w:val="24"/>
          <w:szCs w:val="24"/>
          <w:shd w:val="clear" w:color="auto" w:fill="FFFFFF"/>
        </w:rPr>
        <w:t xml:space="preserve">, co </w:t>
      </w:r>
      <w:r w:rsidR="00F117ED">
        <w:rPr>
          <w:rFonts w:ascii="Times New Roman" w:hAnsi="Times New Roman" w:cs="Times New Roman"/>
          <w:color w:val="202124"/>
          <w:sz w:val="24"/>
          <w:szCs w:val="24"/>
          <w:shd w:val="clear" w:color="auto" w:fill="FFFFFF"/>
        </w:rPr>
        <w:t>przekłada się</w:t>
      </w:r>
      <w:r w:rsidRPr="007C699C">
        <w:rPr>
          <w:rFonts w:ascii="Times New Roman" w:hAnsi="Times New Roman" w:cs="Times New Roman"/>
          <w:color w:val="202124"/>
          <w:sz w:val="24"/>
          <w:szCs w:val="24"/>
          <w:shd w:val="clear" w:color="auto" w:fill="FFFFFF"/>
        </w:rPr>
        <w:t xml:space="preserve"> na zmniejszenie zużycia energii.</w:t>
      </w:r>
    </w:p>
    <w:p w14:paraId="666821CD" w14:textId="151D9323" w:rsidR="007C699C" w:rsidRDefault="007C699C" w:rsidP="008645F9">
      <w:pPr>
        <w:spacing w:line="360" w:lineRule="auto"/>
        <w:rPr>
          <w:rFonts w:ascii="Times New Roman" w:hAnsi="Times New Roman" w:cs="Times New Roman"/>
          <w:b/>
          <w:bCs/>
          <w:color w:val="202124"/>
          <w:sz w:val="28"/>
          <w:szCs w:val="28"/>
          <w:shd w:val="clear" w:color="auto" w:fill="FFFFFF"/>
        </w:rPr>
      </w:pPr>
      <w:r w:rsidRPr="007C699C">
        <w:rPr>
          <w:rFonts w:ascii="Times New Roman" w:hAnsi="Times New Roman" w:cs="Times New Roman"/>
          <w:b/>
          <w:bCs/>
          <w:color w:val="202124"/>
          <w:sz w:val="28"/>
          <w:szCs w:val="28"/>
          <w:shd w:val="clear" w:color="auto" w:fill="FFFFFF"/>
        </w:rPr>
        <w:t>Przekaźnik</w:t>
      </w:r>
      <w:r>
        <w:rPr>
          <w:rFonts w:ascii="Times New Roman" w:hAnsi="Times New Roman" w:cs="Times New Roman"/>
          <w:b/>
          <w:bCs/>
          <w:color w:val="202124"/>
          <w:sz w:val="28"/>
          <w:szCs w:val="28"/>
          <w:shd w:val="clear" w:color="auto" w:fill="FFFFFF"/>
        </w:rPr>
        <w:t xml:space="preserve"> statyczny</w:t>
      </w:r>
    </w:p>
    <w:p w14:paraId="338084BD" w14:textId="21D897FD" w:rsidR="007C699C" w:rsidRDefault="00F117ED" w:rsidP="008645F9">
      <w:pPr>
        <w:spacing w:line="360" w:lineRule="auto"/>
        <w:rPr>
          <w:rFonts w:ascii="Times New Roman" w:hAnsi="Times New Roman" w:cs="Times New Roman"/>
          <w:color w:val="202124"/>
          <w:sz w:val="24"/>
          <w:szCs w:val="24"/>
          <w:shd w:val="clear" w:color="auto" w:fill="FFFFFF"/>
        </w:rPr>
      </w:pPr>
      <w:r>
        <w:rPr>
          <w:rFonts w:ascii="Times New Roman" w:hAnsi="Times New Roman" w:cs="Times New Roman"/>
          <w:color w:val="040C28"/>
          <w:sz w:val="24"/>
          <w:szCs w:val="24"/>
        </w:rPr>
        <w:t>Jest to p</w:t>
      </w:r>
      <w:r w:rsidR="007C699C" w:rsidRPr="007C699C">
        <w:rPr>
          <w:rFonts w:ascii="Times New Roman" w:hAnsi="Times New Roman" w:cs="Times New Roman"/>
          <w:color w:val="040C28"/>
          <w:sz w:val="24"/>
          <w:szCs w:val="24"/>
        </w:rPr>
        <w:t>rzekaźnik, którego działanie jest oparte na wykorzystaniu elementów elektronicznych, magnetycznych, optycznych lub innych, z wykluczeniem elementów ruchomych</w:t>
      </w:r>
      <w:r w:rsidR="007C699C" w:rsidRPr="007C699C">
        <w:rPr>
          <w:rFonts w:ascii="Times New Roman" w:hAnsi="Times New Roman" w:cs="Times New Roman"/>
          <w:color w:val="202124"/>
          <w:sz w:val="24"/>
          <w:szCs w:val="24"/>
          <w:shd w:val="clear" w:color="auto" w:fill="FFFFFF"/>
        </w:rPr>
        <w:t>.</w:t>
      </w:r>
    </w:p>
    <w:p w14:paraId="3C2C6CC4" w14:textId="7AF55F46" w:rsidR="007C699C" w:rsidRDefault="007C699C" w:rsidP="008645F9">
      <w:pPr>
        <w:spacing w:line="360" w:lineRule="auto"/>
        <w:rPr>
          <w:rFonts w:ascii="Times New Roman" w:hAnsi="Times New Roman" w:cs="Times New Roman"/>
          <w:b/>
          <w:bCs/>
          <w:color w:val="202124"/>
          <w:sz w:val="28"/>
          <w:szCs w:val="28"/>
          <w:shd w:val="clear" w:color="auto" w:fill="FFFFFF"/>
        </w:rPr>
      </w:pPr>
      <w:r>
        <w:rPr>
          <w:rFonts w:ascii="Times New Roman" w:hAnsi="Times New Roman" w:cs="Times New Roman"/>
          <w:b/>
          <w:bCs/>
          <w:color w:val="202124"/>
          <w:sz w:val="28"/>
          <w:szCs w:val="28"/>
          <w:shd w:val="clear" w:color="auto" w:fill="FFFFFF"/>
        </w:rPr>
        <w:t>Przekaźnik czasowy</w:t>
      </w:r>
    </w:p>
    <w:p w14:paraId="7F2ED964" w14:textId="2807C995" w:rsidR="007C699C" w:rsidRDefault="00F117ED" w:rsidP="008645F9">
      <w:pPr>
        <w:spacing w:line="360" w:lineRule="auto"/>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J</w:t>
      </w:r>
      <w:r w:rsidR="007C699C" w:rsidRPr="007C699C">
        <w:rPr>
          <w:rFonts w:ascii="Times New Roman" w:hAnsi="Times New Roman" w:cs="Times New Roman"/>
          <w:color w:val="202124"/>
          <w:sz w:val="24"/>
          <w:szCs w:val="24"/>
          <w:shd w:val="clear" w:color="auto" w:fill="FFFFFF"/>
        </w:rPr>
        <w:t>est </w:t>
      </w:r>
      <w:r w:rsidR="007C699C" w:rsidRPr="007C699C">
        <w:rPr>
          <w:rFonts w:ascii="Times New Roman" w:hAnsi="Times New Roman" w:cs="Times New Roman"/>
          <w:color w:val="040C28"/>
          <w:sz w:val="24"/>
          <w:szCs w:val="24"/>
        </w:rPr>
        <w:t>urządzeniem realizującym sterowanie w zadanej funkcji czasu</w:t>
      </w:r>
      <w:r w:rsidR="007C699C" w:rsidRPr="007C699C">
        <w:rPr>
          <w:rFonts w:ascii="Times New Roman" w:hAnsi="Times New Roman" w:cs="Times New Roman"/>
          <w:color w:val="202124"/>
          <w:sz w:val="24"/>
          <w:szCs w:val="24"/>
          <w:shd w:val="clear" w:color="auto" w:fill="FFFFFF"/>
        </w:rPr>
        <w:t>. Oznacza to, że mogą opóźniać załączenie jak i opóźniać wyłączenie obwodu wyjściowego danego urządzenia, w zależności od ustalonych odstępów czasu pracy i przerw.</w:t>
      </w:r>
    </w:p>
    <w:p w14:paraId="74042CF7" w14:textId="3A9633A8" w:rsidR="007C699C" w:rsidRDefault="007C699C" w:rsidP="008645F9">
      <w:pPr>
        <w:spacing w:line="360" w:lineRule="auto"/>
        <w:rPr>
          <w:rFonts w:ascii="Times New Roman" w:hAnsi="Times New Roman" w:cs="Times New Roman"/>
          <w:b/>
          <w:bCs/>
          <w:color w:val="202124"/>
          <w:sz w:val="28"/>
          <w:szCs w:val="28"/>
          <w:shd w:val="clear" w:color="auto" w:fill="FFFFFF"/>
        </w:rPr>
      </w:pPr>
      <w:r>
        <w:rPr>
          <w:rFonts w:ascii="Times New Roman" w:hAnsi="Times New Roman" w:cs="Times New Roman"/>
          <w:b/>
          <w:bCs/>
          <w:color w:val="202124"/>
          <w:sz w:val="28"/>
          <w:szCs w:val="28"/>
          <w:shd w:val="clear" w:color="auto" w:fill="FFFFFF"/>
        </w:rPr>
        <w:t>Przekaźnik priorytetowy</w:t>
      </w:r>
    </w:p>
    <w:p w14:paraId="0EC206D0" w14:textId="15EBAA43" w:rsidR="007C699C" w:rsidRDefault="007C699C" w:rsidP="008645F9">
      <w:pPr>
        <w:spacing w:line="360" w:lineRule="auto"/>
        <w:rPr>
          <w:rFonts w:ascii="Times New Roman" w:hAnsi="Times New Roman" w:cs="Times New Roman"/>
          <w:color w:val="040C28"/>
          <w:sz w:val="24"/>
          <w:szCs w:val="24"/>
        </w:rPr>
      </w:pPr>
      <w:r w:rsidRPr="007C699C">
        <w:rPr>
          <w:rFonts w:ascii="Times New Roman" w:hAnsi="Times New Roman" w:cs="Times New Roman"/>
          <w:color w:val="202124"/>
          <w:sz w:val="24"/>
          <w:szCs w:val="24"/>
          <w:shd w:val="clear" w:color="auto" w:fill="FFFFFF"/>
        </w:rPr>
        <w:t>Przekaźnik priorytetowy – </w:t>
      </w:r>
      <w:r w:rsidRPr="007C699C">
        <w:rPr>
          <w:rFonts w:ascii="Times New Roman" w:hAnsi="Times New Roman" w:cs="Times New Roman"/>
          <w:color w:val="040C28"/>
          <w:sz w:val="24"/>
          <w:szCs w:val="24"/>
        </w:rPr>
        <w:t>urządzenie nadzorujące w sposób ciągły pobór prądu w obwodzie priorytetowym, pozwalające na ograniczenie mocy przyłączeniowe</w:t>
      </w:r>
    </w:p>
    <w:p w14:paraId="6FF2AC33" w14:textId="4A699662" w:rsidR="007C699C" w:rsidRDefault="007C699C" w:rsidP="008645F9">
      <w:pPr>
        <w:spacing w:line="360" w:lineRule="auto"/>
        <w:rPr>
          <w:rFonts w:ascii="Times New Roman" w:hAnsi="Times New Roman" w:cs="Times New Roman"/>
          <w:b/>
          <w:bCs/>
          <w:color w:val="040C28"/>
          <w:sz w:val="28"/>
          <w:szCs w:val="28"/>
        </w:rPr>
      </w:pPr>
      <w:r>
        <w:rPr>
          <w:rFonts w:ascii="Times New Roman" w:hAnsi="Times New Roman" w:cs="Times New Roman"/>
          <w:b/>
          <w:bCs/>
          <w:color w:val="040C28"/>
          <w:sz w:val="28"/>
          <w:szCs w:val="28"/>
        </w:rPr>
        <w:t>Przekaźnik bezpieczeństwa</w:t>
      </w:r>
    </w:p>
    <w:p w14:paraId="188C672B" w14:textId="551CBAFA" w:rsidR="007C699C" w:rsidRPr="007C699C" w:rsidRDefault="007C699C" w:rsidP="008645F9">
      <w:pPr>
        <w:spacing w:line="360" w:lineRule="auto"/>
        <w:rPr>
          <w:rFonts w:ascii="Times New Roman" w:hAnsi="Times New Roman" w:cs="Times New Roman"/>
          <w:b/>
          <w:bCs/>
          <w:sz w:val="24"/>
          <w:szCs w:val="24"/>
        </w:rPr>
      </w:pPr>
      <w:r w:rsidRPr="007C699C">
        <w:rPr>
          <w:rFonts w:ascii="Times New Roman" w:hAnsi="Times New Roman" w:cs="Times New Roman"/>
          <w:color w:val="040C28"/>
          <w:sz w:val="24"/>
          <w:szCs w:val="24"/>
        </w:rPr>
        <w:t>Przekaźniki bezpieczeństwa</w:t>
      </w:r>
      <w:r w:rsidRPr="007C699C">
        <w:rPr>
          <w:rFonts w:ascii="Times New Roman" w:hAnsi="Times New Roman" w:cs="Times New Roman"/>
          <w:color w:val="202124"/>
          <w:sz w:val="24"/>
          <w:szCs w:val="24"/>
          <w:shd w:val="clear" w:color="auto" w:fill="FFFFFF"/>
        </w:rPr>
        <w:t> pełnią rolę łącznika między systemem sterowania a urządzeniem wykonawczym i odgrywają kluczową rolę w utrzymaniu „poziomu nienaruszalności </w:t>
      </w:r>
      <w:r w:rsidRPr="007C699C">
        <w:rPr>
          <w:rFonts w:ascii="Times New Roman" w:hAnsi="Times New Roman" w:cs="Times New Roman"/>
          <w:color w:val="040C28"/>
          <w:sz w:val="24"/>
          <w:szCs w:val="24"/>
        </w:rPr>
        <w:t>bezpieczeństwa</w:t>
      </w:r>
      <w:r w:rsidRPr="007C699C">
        <w:rPr>
          <w:rFonts w:ascii="Times New Roman" w:hAnsi="Times New Roman" w:cs="Times New Roman"/>
          <w:color w:val="202124"/>
          <w:sz w:val="24"/>
          <w:szCs w:val="24"/>
          <w:shd w:val="clear" w:color="auto" w:fill="FFFFFF"/>
        </w:rPr>
        <w:t>” (SIL)</w:t>
      </w:r>
      <w:r>
        <w:rPr>
          <w:rFonts w:ascii="Times New Roman" w:hAnsi="Times New Roman" w:cs="Times New Roman"/>
          <w:color w:val="202124"/>
          <w:sz w:val="24"/>
          <w:szCs w:val="24"/>
          <w:shd w:val="clear" w:color="auto" w:fill="FFFFFF"/>
        </w:rPr>
        <w:t xml:space="preserve">. </w:t>
      </w:r>
    </w:p>
    <w:p w14:paraId="418308BC" w14:textId="77777777" w:rsidR="007C699C" w:rsidRDefault="007C699C" w:rsidP="008645F9">
      <w:pPr>
        <w:spacing w:line="360" w:lineRule="auto"/>
        <w:rPr>
          <w:rFonts w:ascii="Times New Roman" w:hAnsi="Times New Roman" w:cs="Times New Roman"/>
          <w:b/>
          <w:bCs/>
          <w:sz w:val="28"/>
          <w:szCs w:val="28"/>
        </w:rPr>
      </w:pPr>
    </w:p>
    <w:p w14:paraId="43557D42" w14:textId="77777777" w:rsidR="007C699C" w:rsidRDefault="007C699C" w:rsidP="008645F9">
      <w:pPr>
        <w:spacing w:line="360" w:lineRule="auto"/>
        <w:rPr>
          <w:rFonts w:ascii="Times New Roman" w:hAnsi="Times New Roman" w:cs="Times New Roman"/>
          <w:b/>
          <w:bCs/>
          <w:sz w:val="28"/>
          <w:szCs w:val="28"/>
        </w:rPr>
      </w:pPr>
    </w:p>
    <w:p w14:paraId="0DEE13BE" w14:textId="77777777" w:rsidR="007C699C" w:rsidRDefault="007C699C" w:rsidP="008645F9">
      <w:pPr>
        <w:spacing w:line="360" w:lineRule="auto"/>
        <w:rPr>
          <w:rFonts w:ascii="Times New Roman" w:hAnsi="Times New Roman" w:cs="Times New Roman"/>
          <w:b/>
          <w:bCs/>
          <w:sz w:val="28"/>
          <w:szCs w:val="28"/>
        </w:rPr>
      </w:pPr>
    </w:p>
    <w:p w14:paraId="33591564" w14:textId="77777777" w:rsidR="007C699C" w:rsidRDefault="007C699C" w:rsidP="008645F9">
      <w:pPr>
        <w:spacing w:line="360" w:lineRule="auto"/>
        <w:rPr>
          <w:rFonts w:ascii="Times New Roman" w:hAnsi="Times New Roman" w:cs="Times New Roman"/>
          <w:b/>
          <w:bCs/>
          <w:sz w:val="28"/>
          <w:szCs w:val="28"/>
        </w:rPr>
      </w:pPr>
    </w:p>
    <w:p w14:paraId="6286FF35" w14:textId="5AF2E571" w:rsidR="007F711B" w:rsidRPr="00087097" w:rsidRDefault="007F711B" w:rsidP="008645F9">
      <w:pPr>
        <w:spacing w:line="360" w:lineRule="auto"/>
        <w:rPr>
          <w:rFonts w:ascii="Times New Roman" w:hAnsi="Times New Roman" w:cs="Times New Roman"/>
          <w:b/>
          <w:bCs/>
          <w:sz w:val="28"/>
          <w:szCs w:val="28"/>
        </w:rPr>
      </w:pPr>
      <w:r w:rsidRPr="00087097">
        <w:rPr>
          <w:rFonts w:ascii="Times New Roman" w:hAnsi="Times New Roman" w:cs="Times New Roman"/>
          <w:b/>
          <w:bCs/>
          <w:sz w:val="28"/>
          <w:szCs w:val="28"/>
        </w:rPr>
        <w:t>Komparatory</w:t>
      </w:r>
    </w:p>
    <w:p w14:paraId="6A4AC562" w14:textId="59E07E9F" w:rsidR="007F711B" w:rsidRPr="00557B71" w:rsidRDefault="007F711B" w:rsidP="008645F9">
      <w:pPr>
        <w:spacing w:line="360" w:lineRule="auto"/>
        <w:ind w:firstLine="708"/>
        <w:rPr>
          <w:rFonts w:ascii="Times New Roman" w:hAnsi="Times New Roman" w:cs="Times New Roman"/>
          <w:color w:val="313131"/>
          <w:sz w:val="24"/>
          <w:szCs w:val="24"/>
          <w:shd w:val="clear" w:color="auto" w:fill="FFFFFF"/>
        </w:rPr>
      </w:pPr>
      <w:r w:rsidRPr="00557B71">
        <w:rPr>
          <w:rFonts w:ascii="Times New Roman" w:hAnsi="Times New Roman" w:cs="Times New Roman"/>
          <w:color w:val="313131"/>
          <w:sz w:val="24"/>
          <w:szCs w:val="24"/>
          <w:shd w:val="clear" w:color="auto" w:fill="FFFFFF"/>
        </w:rPr>
        <w:t>Komparatory to układy stosowane w wielu dziedzinach elektroniki, które pozwalają na porównywanie napięcia lub liczb binarnych.</w:t>
      </w:r>
    </w:p>
    <w:p w14:paraId="3AC3BD3A" w14:textId="7B342623" w:rsidR="007F711B" w:rsidRPr="00557B71" w:rsidRDefault="007F711B" w:rsidP="008645F9">
      <w:pPr>
        <w:spacing w:line="360" w:lineRule="auto"/>
        <w:rPr>
          <w:rFonts w:ascii="Times New Roman" w:hAnsi="Times New Roman" w:cs="Times New Roman"/>
          <w:color w:val="313131"/>
          <w:sz w:val="24"/>
          <w:szCs w:val="24"/>
          <w:shd w:val="clear" w:color="auto" w:fill="FFFFFF"/>
        </w:rPr>
      </w:pPr>
      <w:r w:rsidRPr="00557B71">
        <w:rPr>
          <w:rFonts w:ascii="Times New Roman" w:hAnsi="Times New Roman" w:cs="Times New Roman"/>
          <w:color w:val="313131"/>
          <w:sz w:val="24"/>
          <w:szCs w:val="24"/>
          <w:shd w:val="clear" w:color="auto" w:fill="FFFFFF"/>
        </w:rPr>
        <w:t>Jak zbudowany jest komparator</w:t>
      </w:r>
    </w:p>
    <w:p w14:paraId="38F96817" w14:textId="7240E1D1" w:rsidR="007F711B" w:rsidRDefault="007F711B" w:rsidP="007D1F67">
      <w:pPr>
        <w:spacing w:line="360" w:lineRule="auto"/>
        <w:ind w:firstLine="708"/>
        <w:rPr>
          <w:rFonts w:ascii="Times New Roman" w:hAnsi="Times New Roman" w:cs="Times New Roman"/>
          <w:color w:val="313131"/>
          <w:sz w:val="24"/>
          <w:szCs w:val="24"/>
        </w:rPr>
      </w:pPr>
      <w:r w:rsidRPr="00557B71">
        <w:rPr>
          <w:rFonts w:ascii="Times New Roman" w:hAnsi="Times New Roman" w:cs="Times New Roman"/>
          <w:color w:val="313131"/>
          <w:sz w:val="24"/>
          <w:szCs w:val="24"/>
        </w:rPr>
        <w:t>W zależności od charakterystyki danego rozwiązania komparatory mogą mieć różną konstrukcję. Do porównywania liczb binarnych zwykle stosuje się niewielkie układy logiczne – najczęstszym przykładem jest po prostu bramka </w:t>
      </w:r>
      <w:r w:rsidRPr="00557B71">
        <w:rPr>
          <w:rStyle w:val="Pogrubienie"/>
          <w:rFonts w:ascii="Times New Roman" w:hAnsi="Times New Roman" w:cs="Times New Roman"/>
          <w:color w:val="313131"/>
          <w:sz w:val="24"/>
          <w:szCs w:val="24"/>
        </w:rPr>
        <w:t>XNOR</w:t>
      </w:r>
      <w:r w:rsidRPr="00557B71">
        <w:rPr>
          <w:rFonts w:ascii="Times New Roman" w:hAnsi="Times New Roman" w:cs="Times New Roman"/>
          <w:color w:val="313131"/>
          <w:sz w:val="24"/>
          <w:szCs w:val="24"/>
        </w:rPr>
        <w:t>, która daje sygnał dodatni na wyjściu jedynie wtedy, gdy obydwa wejścia są równe. </w:t>
      </w:r>
    </w:p>
    <w:p w14:paraId="157CB447" w14:textId="77777777" w:rsidR="000019EF" w:rsidRDefault="000019EF" w:rsidP="008645F9">
      <w:pPr>
        <w:spacing w:line="360" w:lineRule="auto"/>
        <w:rPr>
          <w:rFonts w:ascii="Times New Roman" w:hAnsi="Times New Roman" w:cs="Times New Roman"/>
          <w:color w:val="313131"/>
          <w:sz w:val="24"/>
          <w:szCs w:val="24"/>
        </w:rPr>
      </w:pPr>
    </w:p>
    <w:p w14:paraId="3D727B32" w14:textId="77777777" w:rsidR="00FF7777" w:rsidRPr="00557B71" w:rsidRDefault="00FF7777" w:rsidP="008645F9">
      <w:pPr>
        <w:spacing w:line="360" w:lineRule="auto"/>
        <w:rPr>
          <w:rFonts w:ascii="Times New Roman" w:hAnsi="Times New Roman" w:cs="Times New Roman"/>
          <w:color w:val="313131"/>
          <w:sz w:val="24"/>
          <w:szCs w:val="24"/>
        </w:rPr>
      </w:pPr>
    </w:p>
    <w:p w14:paraId="6F9689CC" w14:textId="23D5DA38" w:rsidR="00321018" w:rsidRDefault="007F711B" w:rsidP="008645F9">
      <w:pPr>
        <w:spacing w:line="360" w:lineRule="auto"/>
        <w:jc w:val="center"/>
        <w:rPr>
          <w:rFonts w:ascii="Times New Roman" w:hAnsi="Times New Roman" w:cs="Times New Roman"/>
          <w:color w:val="313131"/>
          <w:sz w:val="24"/>
          <w:szCs w:val="24"/>
        </w:rPr>
      </w:pPr>
      <w:r w:rsidRPr="00557B71">
        <w:rPr>
          <w:rFonts w:ascii="Times New Roman" w:hAnsi="Times New Roman" w:cs="Times New Roman"/>
          <w:noProof/>
          <w:sz w:val="24"/>
          <w:szCs w:val="24"/>
        </w:rPr>
        <w:drawing>
          <wp:inline distT="0" distB="0" distL="0" distR="0" wp14:anchorId="2DB0D08F" wp14:editId="0B19E9BA">
            <wp:extent cx="5760720" cy="1670685"/>
            <wp:effectExtent l="0" t="0" r="0" b="5715"/>
            <wp:docPr id="187656078" name="Obraz 3" descr="Komparatory napięcia w kursie elektroniki • FOR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mparatory napięcia w kursie elektroniki • FORBO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1670685"/>
                    </a:xfrm>
                    <a:prstGeom prst="rect">
                      <a:avLst/>
                    </a:prstGeom>
                    <a:noFill/>
                    <a:ln>
                      <a:noFill/>
                    </a:ln>
                  </pic:spPr>
                </pic:pic>
              </a:graphicData>
            </a:graphic>
          </wp:inline>
        </w:drawing>
      </w:r>
    </w:p>
    <w:p w14:paraId="06C3ECA6" w14:textId="77777777" w:rsidR="000019EF" w:rsidRPr="00557B71" w:rsidRDefault="000019EF" w:rsidP="008645F9">
      <w:pPr>
        <w:spacing w:line="360" w:lineRule="auto"/>
        <w:jc w:val="center"/>
        <w:rPr>
          <w:rFonts w:ascii="Times New Roman" w:hAnsi="Times New Roman" w:cs="Times New Roman"/>
          <w:color w:val="313131"/>
          <w:sz w:val="24"/>
          <w:szCs w:val="24"/>
        </w:rPr>
      </w:pPr>
    </w:p>
    <w:p w14:paraId="14D852A3" w14:textId="77777777" w:rsidR="00FF7777" w:rsidRDefault="00FF7777" w:rsidP="008645F9">
      <w:pPr>
        <w:spacing w:line="360" w:lineRule="auto"/>
        <w:ind w:firstLine="708"/>
        <w:rPr>
          <w:rFonts w:ascii="Times New Roman" w:hAnsi="Times New Roman" w:cs="Times New Roman"/>
          <w:color w:val="313131"/>
          <w:sz w:val="24"/>
          <w:szCs w:val="24"/>
        </w:rPr>
      </w:pPr>
    </w:p>
    <w:p w14:paraId="068AEC27" w14:textId="5C466D34" w:rsidR="00731283" w:rsidRPr="00557B71" w:rsidRDefault="007F711B" w:rsidP="008645F9">
      <w:pPr>
        <w:spacing w:line="360" w:lineRule="auto"/>
        <w:ind w:firstLine="708"/>
        <w:rPr>
          <w:rFonts w:ascii="Times New Roman" w:hAnsi="Times New Roman" w:cs="Times New Roman"/>
          <w:color w:val="313131"/>
          <w:sz w:val="24"/>
          <w:szCs w:val="24"/>
        </w:rPr>
      </w:pPr>
      <w:r w:rsidRPr="00557B71">
        <w:rPr>
          <w:rFonts w:ascii="Times New Roman" w:hAnsi="Times New Roman" w:cs="Times New Roman"/>
          <w:color w:val="313131"/>
          <w:sz w:val="24"/>
          <w:szCs w:val="24"/>
        </w:rPr>
        <w:t>W przypadku komparatorów analogowych podstawowym komponentem jest za to wzmacniacz</w:t>
      </w:r>
      <w:r w:rsidRPr="00557B71">
        <w:rPr>
          <w:rStyle w:val="Pogrubienie"/>
          <w:rFonts w:ascii="Times New Roman" w:hAnsi="Times New Roman" w:cs="Times New Roman"/>
          <w:color w:val="313131"/>
          <w:sz w:val="24"/>
          <w:szCs w:val="24"/>
        </w:rPr>
        <w:t xml:space="preserve"> różnicowy</w:t>
      </w:r>
      <w:r w:rsidRPr="00557B71">
        <w:rPr>
          <w:rFonts w:ascii="Times New Roman" w:hAnsi="Times New Roman" w:cs="Times New Roman"/>
          <w:color w:val="313131"/>
          <w:sz w:val="24"/>
          <w:szCs w:val="24"/>
        </w:rPr>
        <w:t>, złożony przeważnie z kilku tranzystorów lub innych elementów aktywnych odpowiedzialnych za porównywanie dwóch napięć. W układzie znajduje się również </w:t>
      </w:r>
      <w:r w:rsidRPr="00557B71">
        <w:rPr>
          <w:rStyle w:val="Pogrubienie"/>
          <w:rFonts w:ascii="Times New Roman" w:hAnsi="Times New Roman" w:cs="Times New Roman"/>
          <w:color w:val="313131"/>
          <w:sz w:val="24"/>
          <w:szCs w:val="24"/>
        </w:rPr>
        <w:t>wzmacniacz wyjściowy</w:t>
      </w:r>
      <w:r w:rsidRPr="00557B71">
        <w:rPr>
          <w:rFonts w:ascii="Times New Roman" w:hAnsi="Times New Roman" w:cs="Times New Roman"/>
          <w:color w:val="313131"/>
          <w:sz w:val="24"/>
          <w:szCs w:val="24"/>
        </w:rPr>
        <w:t>, którego zadaniem jest odpowiednie wzmocnienie sygnału i wygenerowanie ostatecznego wyniku pomiaru.</w:t>
      </w:r>
    </w:p>
    <w:p w14:paraId="2D4EFF1A" w14:textId="05445CE8" w:rsidR="00087097" w:rsidRDefault="009F7409" w:rsidP="008645F9">
      <w:pPr>
        <w:spacing w:line="360" w:lineRule="auto"/>
        <w:rPr>
          <w:rFonts w:ascii="Times New Roman" w:hAnsi="Times New Roman" w:cs="Times New Roman"/>
          <w:color w:val="313131"/>
          <w:sz w:val="24"/>
          <w:szCs w:val="24"/>
        </w:rPr>
      </w:pPr>
      <w:r>
        <w:rPr>
          <w:rFonts w:ascii="Times New Roman" w:hAnsi="Times New Roman" w:cs="Times New Roman"/>
          <w:color w:val="313131"/>
          <w:sz w:val="24"/>
          <w:szCs w:val="24"/>
        </w:rPr>
        <w:t>Jak zbudowany jest komparator</w:t>
      </w:r>
    </w:p>
    <w:p w14:paraId="4653F385" w14:textId="2115425D" w:rsidR="009F7409" w:rsidRPr="00982002" w:rsidRDefault="00982002" w:rsidP="008645F9">
      <w:pPr>
        <w:spacing w:line="360" w:lineRule="auto"/>
        <w:rPr>
          <w:rFonts w:ascii="Times New Roman" w:hAnsi="Times New Roman" w:cs="Times New Roman"/>
          <w:color w:val="313131"/>
          <w:sz w:val="24"/>
          <w:szCs w:val="24"/>
        </w:rPr>
      </w:pPr>
      <w:r w:rsidRPr="00982002">
        <w:rPr>
          <w:rFonts w:ascii="Times New Roman" w:hAnsi="Times New Roman" w:cs="Times New Roman"/>
          <w:color w:val="202124"/>
          <w:sz w:val="24"/>
          <w:szCs w:val="24"/>
          <w:shd w:val="clear" w:color="auto" w:fill="FFFFFF"/>
        </w:rPr>
        <w:t>Czym jest komparator napięcia? Komparator napięcia to mały układ scalony, który pozwala na porównanie ze sobą dwóch napięć. </w:t>
      </w:r>
      <w:r w:rsidRPr="00982002">
        <w:rPr>
          <w:rFonts w:ascii="Times New Roman" w:hAnsi="Times New Roman" w:cs="Times New Roman"/>
          <w:color w:val="040C28"/>
          <w:sz w:val="24"/>
          <w:szCs w:val="24"/>
        </w:rPr>
        <w:t>Jest on wyposażony w dwa wejścia: odwracające (–) i nieodwracające (+), a także w wyjście</w:t>
      </w:r>
      <w:r w:rsidRPr="00982002">
        <w:rPr>
          <w:rFonts w:ascii="Times New Roman" w:hAnsi="Times New Roman" w:cs="Times New Roman"/>
          <w:color w:val="202124"/>
          <w:sz w:val="24"/>
          <w:szCs w:val="24"/>
          <w:shd w:val="clear" w:color="auto" w:fill="FFFFFF"/>
        </w:rPr>
        <w:t>. Oprócz tego układ taki wymaga oczywiście zasilania.</w:t>
      </w:r>
    </w:p>
    <w:p w14:paraId="50C0FA0A" w14:textId="77777777" w:rsidR="00087097" w:rsidRPr="00557B71" w:rsidRDefault="00087097" w:rsidP="008645F9">
      <w:pPr>
        <w:spacing w:line="360" w:lineRule="auto"/>
        <w:rPr>
          <w:rFonts w:ascii="Times New Roman" w:hAnsi="Times New Roman" w:cs="Times New Roman"/>
          <w:color w:val="313131"/>
          <w:sz w:val="24"/>
          <w:szCs w:val="24"/>
        </w:rPr>
      </w:pPr>
    </w:p>
    <w:p w14:paraId="09DCDBA0" w14:textId="4EBDF1B0" w:rsidR="00321018" w:rsidRPr="00087097" w:rsidRDefault="00321018" w:rsidP="008645F9">
      <w:pPr>
        <w:spacing w:line="360" w:lineRule="auto"/>
        <w:rPr>
          <w:rFonts w:ascii="Times New Roman" w:hAnsi="Times New Roman" w:cs="Times New Roman"/>
          <w:b/>
          <w:bCs/>
          <w:color w:val="313131"/>
          <w:sz w:val="28"/>
          <w:szCs w:val="28"/>
        </w:rPr>
      </w:pPr>
      <w:r w:rsidRPr="00087097">
        <w:rPr>
          <w:rFonts w:ascii="Times New Roman" w:hAnsi="Times New Roman" w:cs="Times New Roman"/>
          <w:b/>
          <w:bCs/>
          <w:color w:val="313131"/>
          <w:sz w:val="28"/>
          <w:szCs w:val="28"/>
        </w:rPr>
        <w:t>Symbole Elektryczne</w:t>
      </w:r>
    </w:p>
    <w:p w14:paraId="673A440B" w14:textId="477ACDEC" w:rsidR="009F3868" w:rsidRDefault="009F3868" w:rsidP="008645F9">
      <w:pPr>
        <w:spacing w:line="360" w:lineRule="auto"/>
        <w:ind w:firstLine="708"/>
        <w:rPr>
          <w:rFonts w:ascii="Times New Roman" w:hAnsi="Times New Roman" w:cs="Times New Roman"/>
          <w:color w:val="202124"/>
          <w:sz w:val="24"/>
          <w:szCs w:val="24"/>
          <w:shd w:val="clear" w:color="auto" w:fill="FFFFFF"/>
        </w:rPr>
      </w:pPr>
      <w:r w:rsidRPr="00557B71">
        <w:rPr>
          <w:rFonts w:ascii="Times New Roman" w:hAnsi="Times New Roman" w:cs="Times New Roman"/>
          <w:color w:val="202124"/>
          <w:sz w:val="24"/>
          <w:szCs w:val="24"/>
          <w:shd w:val="clear" w:color="auto" w:fill="FFFFFF"/>
        </w:rPr>
        <w:t>Symbol elektryczny - </w:t>
      </w:r>
      <w:r w:rsidRPr="00557B71">
        <w:rPr>
          <w:rFonts w:ascii="Times New Roman" w:hAnsi="Times New Roman" w:cs="Times New Roman"/>
          <w:color w:val="040C28"/>
          <w:sz w:val="24"/>
          <w:szCs w:val="24"/>
        </w:rPr>
        <w:t>znak graficzny oznaczający obiekt elektryczny, podstawowe cechy fizyczne, przy czym może on oznaczać również ich współzależność</w:t>
      </w:r>
      <w:r w:rsidRPr="00557B71">
        <w:rPr>
          <w:rFonts w:ascii="Times New Roman" w:hAnsi="Times New Roman" w:cs="Times New Roman"/>
          <w:color w:val="202124"/>
          <w:sz w:val="24"/>
          <w:szCs w:val="24"/>
          <w:shd w:val="clear" w:color="auto" w:fill="FFFFFF"/>
        </w:rPr>
        <w:t>. Jest głównym elementem rysunku technicznego elektrycznego. Wygląd każdego symbolu elektrycznego powinien spełniać warunki określone normami.</w:t>
      </w:r>
    </w:p>
    <w:p w14:paraId="75FDB9FF" w14:textId="77777777" w:rsidR="00087097" w:rsidRPr="00557B71" w:rsidRDefault="00087097" w:rsidP="008645F9">
      <w:pPr>
        <w:spacing w:line="360" w:lineRule="auto"/>
        <w:ind w:firstLine="708"/>
        <w:rPr>
          <w:rFonts w:ascii="Times New Roman" w:hAnsi="Times New Roman" w:cs="Times New Roman"/>
          <w:color w:val="313131"/>
          <w:sz w:val="24"/>
          <w:szCs w:val="24"/>
        </w:rPr>
      </w:pPr>
    </w:p>
    <w:p w14:paraId="1EF9D2B3" w14:textId="3931C62D" w:rsidR="00087097" w:rsidRDefault="00731283" w:rsidP="004F0A30">
      <w:pPr>
        <w:spacing w:line="360" w:lineRule="auto"/>
        <w:jc w:val="center"/>
        <w:rPr>
          <w:rFonts w:ascii="Times New Roman" w:hAnsi="Times New Roman" w:cs="Times New Roman"/>
          <w:color w:val="313131"/>
          <w:sz w:val="24"/>
          <w:szCs w:val="24"/>
        </w:rPr>
      </w:pPr>
      <w:r w:rsidRPr="00557B71">
        <w:rPr>
          <w:rFonts w:ascii="Times New Roman" w:hAnsi="Times New Roman" w:cs="Times New Roman"/>
          <w:noProof/>
          <w:sz w:val="24"/>
          <w:szCs w:val="24"/>
        </w:rPr>
        <w:drawing>
          <wp:inline distT="0" distB="0" distL="0" distR="0" wp14:anchorId="5BF5E808" wp14:editId="41508F18">
            <wp:extent cx="4762500" cy="2905125"/>
            <wp:effectExtent l="0" t="0" r="0" b="9525"/>
            <wp:docPr id="327352954" name="Obraz 3" descr="Obwód elektryczny – Leszek Bober. Fizyka z pas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wód elektryczny – Leszek Bober. Fizyka z pasj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2905125"/>
                    </a:xfrm>
                    <a:prstGeom prst="rect">
                      <a:avLst/>
                    </a:prstGeom>
                    <a:noFill/>
                    <a:ln>
                      <a:noFill/>
                    </a:ln>
                  </pic:spPr>
                </pic:pic>
              </a:graphicData>
            </a:graphic>
          </wp:inline>
        </w:drawing>
      </w:r>
    </w:p>
    <w:p w14:paraId="3ED84D4A" w14:textId="77777777" w:rsidR="007C699C" w:rsidRPr="007C699C" w:rsidRDefault="007C699C" w:rsidP="007C699C">
      <w:pPr>
        <w:pStyle w:val="Akapitzlist"/>
        <w:spacing w:line="360" w:lineRule="auto"/>
        <w:rPr>
          <w:rFonts w:ascii="Times New Roman" w:hAnsi="Times New Roman" w:cs="Times New Roman"/>
          <w:color w:val="313131"/>
          <w:sz w:val="24"/>
          <w:szCs w:val="24"/>
        </w:rPr>
      </w:pPr>
    </w:p>
    <w:p w14:paraId="7D6F0C52" w14:textId="7B2468E0" w:rsidR="00087097" w:rsidRPr="00087097" w:rsidRDefault="00E56560" w:rsidP="00087097">
      <w:pPr>
        <w:pStyle w:val="Akapitzlist"/>
        <w:numPr>
          <w:ilvl w:val="0"/>
          <w:numId w:val="1"/>
        </w:numPr>
        <w:spacing w:line="360" w:lineRule="auto"/>
        <w:rPr>
          <w:rFonts w:ascii="Times New Roman" w:hAnsi="Times New Roman" w:cs="Times New Roman"/>
          <w:color w:val="313131"/>
          <w:sz w:val="24"/>
          <w:szCs w:val="24"/>
        </w:rPr>
      </w:pPr>
      <w:r w:rsidRPr="00087097">
        <w:rPr>
          <w:rFonts w:ascii="Times New Roman" w:hAnsi="Times New Roman" w:cs="Times New Roman"/>
          <w:sz w:val="24"/>
          <w:szCs w:val="24"/>
          <w:u w:val="single"/>
        </w:rPr>
        <w:t>Przewód</w:t>
      </w:r>
      <w:r w:rsidR="007D1F67" w:rsidRPr="00087097">
        <w:rPr>
          <w:rFonts w:ascii="Times New Roman" w:hAnsi="Times New Roman" w:cs="Times New Roman"/>
          <w:sz w:val="24"/>
          <w:szCs w:val="24"/>
          <w:u w:val="single"/>
        </w:rPr>
        <w:t xml:space="preserve"> </w:t>
      </w:r>
      <w:r w:rsidR="00B7076F" w:rsidRPr="00087097">
        <w:rPr>
          <w:rFonts w:ascii="Times New Roman" w:hAnsi="Times New Roman" w:cs="Times New Roman"/>
          <w:sz w:val="24"/>
          <w:szCs w:val="24"/>
        </w:rPr>
        <w:t>-</w:t>
      </w:r>
      <w:r w:rsidR="007D1F67" w:rsidRPr="00087097">
        <w:rPr>
          <w:rFonts w:ascii="Times New Roman" w:hAnsi="Times New Roman" w:cs="Times New Roman"/>
          <w:sz w:val="24"/>
          <w:szCs w:val="24"/>
        </w:rPr>
        <w:t xml:space="preserve"> </w:t>
      </w:r>
      <w:r w:rsidR="007D1F67" w:rsidRPr="00087097">
        <w:rPr>
          <w:rFonts w:ascii="Times New Roman" w:hAnsi="Times New Roman" w:cs="Times New Roman"/>
          <w:color w:val="202124"/>
          <w:sz w:val="24"/>
          <w:szCs w:val="24"/>
          <w:shd w:val="clear" w:color="auto" w:fill="FFFFFF"/>
        </w:rPr>
        <w:t>o</w:t>
      </w:r>
      <w:r w:rsidR="00B7076F" w:rsidRPr="00087097">
        <w:rPr>
          <w:rFonts w:ascii="Times New Roman" w:hAnsi="Times New Roman" w:cs="Times New Roman"/>
          <w:color w:val="202124"/>
          <w:sz w:val="24"/>
          <w:szCs w:val="24"/>
          <w:shd w:val="clear" w:color="auto" w:fill="FFFFFF"/>
        </w:rPr>
        <w:t>gólnie rzecz biorąc przewód to </w:t>
      </w:r>
      <w:r w:rsidR="00B7076F" w:rsidRPr="00087097">
        <w:rPr>
          <w:rFonts w:ascii="Times New Roman" w:hAnsi="Times New Roman" w:cs="Times New Roman"/>
          <w:color w:val="040C28"/>
          <w:sz w:val="24"/>
          <w:szCs w:val="24"/>
        </w:rPr>
        <w:t xml:space="preserve">element obwodu elektrycznego lub </w:t>
      </w:r>
      <w:r w:rsidR="00E45328" w:rsidRPr="00087097">
        <w:rPr>
          <w:rFonts w:ascii="Times New Roman" w:hAnsi="Times New Roman" w:cs="Times New Roman"/>
          <w:color w:val="040C28"/>
          <w:sz w:val="24"/>
          <w:szCs w:val="24"/>
        </w:rPr>
        <w:t>elektrycznego sygnałowego</w:t>
      </w:r>
      <w:r w:rsidR="00087097" w:rsidRPr="00087097">
        <w:rPr>
          <w:rFonts w:ascii="Times New Roman" w:hAnsi="Times New Roman" w:cs="Times New Roman"/>
          <w:color w:val="040C28"/>
          <w:sz w:val="24"/>
          <w:szCs w:val="24"/>
        </w:rPr>
        <w:t>, który</w:t>
      </w:r>
      <w:r w:rsidR="00B7076F" w:rsidRPr="00087097">
        <w:rPr>
          <w:rFonts w:ascii="Times New Roman" w:hAnsi="Times New Roman" w:cs="Times New Roman"/>
          <w:color w:val="040C28"/>
          <w:sz w:val="24"/>
          <w:szCs w:val="24"/>
        </w:rPr>
        <w:t xml:space="preserve"> służ</w:t>
      </w:r>
      <w:r w:rsidR="00087097" w:rsidRPr="00087097">
        <w:rPr>
          <w:rFonts w:ascii="Times New Roman" w:hAnsi="Times New Roman" w:cs="Times New Roman"/>
          <w:color w:val="040C28"/>
          <w:sz w:val="24"/>
          <w:szCs w:val="24"/>
        </w:rPr>
        <w:t xml:space="preserve">y </w:t>
      </w:r>
      <w:r w:rsidR="00B7076F" w:rsidRPr="00087097">
        <w:rPr>
          <w:rFonts w:ascii="Times New Roman" w:hAnsi="Times New Roman" w:cs="Times New Roman"/>
          <w:color w:val="040C28"/>
          <w:sz w:val="24"/>
          <w:szCs w:val="24"/>
        </w:rPr>
        <w:t>do prowadzenia prądu bądź sygnałów wzdłuż określonej drogi</w:t>
      </w:r>
      <w:r w:rsidR="00087097" w:rsidRPr="00087097">
        <w:rPr>
          <w:rFonts w:ascii="Times New Roman" w:hAnsi="Times New Roman" w:cs="Times New Roman"/>
          <w:color w:val="040C28"/>
          <w:sz w:val="24"/>
          <w:szCs w:val="24"/>
        </w:rPr>
        <w:t>.</w:t>
      </w:r>
    </w:p>
    <w:p w14:paraId="676F8E11" w14:textId="3E8E8AC9" w:rsidR="00E56560" w:rsidRPr="00087097" w:rsidRDefault="00B7076F" w:rsidP="00087097">
      <w:pPr>
        <w:pStyle w:val="Akapitzlist"/>
        <w:numPr>
          <w:ilvl w:val="0"/>
          <w:numId w:val="1"/>
        </w:numPr>
        <w:spacing w:line="360" w:lineRule="auto"/>
        <w:rPr>
          <w:rFonts w:ascii="Times New Roman" w:hAnsi="Times New Roman" w:cs="Times New Roman"/>
          <w:color w:val="313131"/>
          <w:sz w:val="24"/>
          <w:szCs w:val="24"/>
        </w:rPr>
      </w:pPr>
      <w:r w:rsidRPr="00087097">
        <w:rPr>
          <w:rFonts w:ascii="Times New Roman" w:hAnsi="Times New Roman" w:cs="Times New Roman"/>
          <w:sz w:val="24"/>
          <w:szCs w:val="24"/>
          <w:u w:val="single"/>
        </w:rPr>
        <w:t>Wyłącznik</w:t>
      </w:r>
      <w:r w:rsidR="00CA3DFC" w:rsidRPr="00087097">
        <w:rPr>
          <w:rFonts w:ascii="Times New Roman" w:hAnsi="Times New Roman" w:cs="Times New Roman"/>
          <w:color w:val="202124"/>
          <w:sz w:val="24"/>
          <w:szCs w:val="24"/>
          <w:shd w:val="clear" w:color="auto" w:fill="FFFFFF"/>
        </w:rPr>
        <w:t>– </w:t>
      </w:r>
      <w:r w:rsidR="00CA3DFC" w:rsidRPr="00087097">
        <w:rPr>
          <w:rFonts w:ascii="Times New Roman" w:hAnsi="Times New Roman" w:cs="Times New Roman"/>
          <w:color w:val="040C28"/>
          <w:sz w:val="24"/>
          <w:szCs w:val="24"/>
        </w:rPr>
        <w:t>łącznik elektryczny mechanizmowy zdolny do załączania, przewodzenia i wyłączania prądów w normalnych warunkach pracy obwodu oraz prądu przeciążeniowego lub prądu zwarciowego</w:t>
      </w:r>
      <w:r w:rsidR="00CA3DFC" w:rsidRPr="00087097">
        <w:rPr>
          <w:rFonts w:ascii="Times New Roman" w:hAnsi="Times New Roman" w:cs="Times New Roman"/>
          <w:color w:val="202124"/>
          <w:sz w:val="24"/>
          <w:szCs w:val="24"/>
          <w:shd w:val="clear" w:color="auto" w:fill="FFFFFF"/>
        </w:rPr>
        <w:t>.</w:t>
      </w:r>
    </w:p>
    <w:p w14:paraId="33617FDD" w14:textId="0BA731C9" w:rsidR="00CA3DFC" w:rsidRPr="00087097" w:rsidRDefault="00CA3DFC" w:rsidP="00087097">
      <w:pPr>
        <w:pStyle w:val="Akapitzlist"/>
        <w:numPr>
          <w:ilvl w:val="0"/>
          <w:numId w:val="1"/>
        </w:numPr>
        <w:spacing w:line="360" w:lineRule="auto"/>
        <w:rPr>
          <w:rFonts w:ascii="Times New Roman" w:hAnsi="Times New Roman" w:cs="Times New Roman"/>
          <w:sz w:val="24"/>
          <w:szCs w:val="24"/>
        </w:rPr>
      </w:pPr>
      <w:r w:rsidRPr="00087097">
        <w:rPr>
          <w:rFonts w:ascii="Times New Roman" w:hAnsi="Times New Roman" w:cs="Times New Roman"/>
          <w:color w:val="202124"/>
          <w:sz w:val="24"/>
          <w:szCs w:val="24"/>
          <w:u w:val="single"/>
          <w:shd w:val="clear" w:color="auto" w:fill="FFFFFF"/>
        </w:rPr>
        <w:t>Dioda</w:t>
      </w:r>
      <w:r w:rsidRPr="00087097">
        <w:rPr>
          <w:rFonts w:ascii="Times New Roman" w:hAnsi="Times New Roman" w:cs="Times New Roman"/>
          <w:color w:val="202124"/>
          <w:sz w:val="24"/>
          <w:szCs w:val="24"/>
          <w:shd w:val="clear" w:color="auto" w:fill="FFFFFF"/>
        </w:rPr>
        <w:t xml:space="preserve"> to </w:t>
      </w:r>
      <w:r w:rsidRPr="00087097">
        <w:rPr>
          <w:rFonts w:ascii="Times New Roman" w:hAnsi="Times New Roman" w:cs="Times New Roman"/>
          <w:color w:val="040C28"/>
          <w:sz w:val="24"/>
          <w:szCs w:val="24"/>
        </w:rPr>
        <w:t>element półprzewodnikowy, który zasadniczo działa jak przełącznik przepuszczający prąd w jednym kierunku</w:t>
      </w:r>
      <w:r w:rsidRPr="00087097">
        <w:rPr>
          <w:rFonts w:ascii="Times New Roman" w:hAnsi="Times New Roman" w:cs="Times New Roman"/>
          <w:color w:val="202124"/>
          <w:sz w:val="24"/>
          <w:szCs w:val="24"/>
          <w:shd w:val="clear" w:color="auto" w:fill="FFFFFF"/>
        </w:rPr>
        <w:t>. Umożliwia łatwy przepływ prądu w jednym kierunku i znacznie utrudnia jego przepływ w przeciwnym kierunku.</w:t>
      </w:r>
    </w:p>
    <w:p w14:paraId="476AAFE1" w14:textId="77777777" w:rsidR="00087097" w:rsidRPr="00087097" w:rsidRDefault="00DB3391"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sz w:val="24"/>
          <w:szCs w:val="24"/>
          <w:u w:val="single"/>
        </w:rPr>
        <w:t>Żarówka</w:t>
      </w:r>
      <w:r w:rsidR="00087097" w:rsidRPr="00087097">
        <w:rPr>
          <w:rFonts w:ascii="Times New Roman" w:hAnsi="Times New Roman" w:cs="Times New Roman"/>
          <w:sz w:val="24"/>
          <w:szCs w:val="24"/>
        </w:rPr>
        <w:t xml:space="preserve"> </w:t>
      </w:r>
      <w:r w:rsidRPr="00087097">
        <w:rPr>
          <w:rFonts w:ascii="Times New Roman" w:hAnsi="Times New Roman" w:cs="Times New Roman"/>
          <w:sz w:val="24"/>
          <w:szCs w:val="24"/>
        </w:rPr>
        <w:t>-</w:t>
      </w:r>
      <w:r w:rsidR="00087097" w:rsidRPr="00087097">
        <w:rPr>
          <w:rFonts w:ascii="Times New Roman" w:hAnsi="Times New Roman" w:cs="Times New Roman"/>
          <w:sz w:val="24"/>
          <w:szCs w:val="24"/>
        </w:rPr>
        <w:t xml:space="preserve"> </w:t>
      </w:r>
      <w:r w:rsidR="00087097" w:rsidRPr="00087097">
        <w:rPr>
          <w:rFonts w:ascii="Times New Roman" w:hAnsi="Times New Roman" w:cs="Times New Roman"/>
          <w:color w:val="040C28"/>
          <w:sz w:val="24"/>
          <w:szCs w:val="24"/>
        </w:rPr>
        <w:t>e</w:t>
      </w:r>
      <w:r w:rsidRPr="00087097">
        <w:rPr>
          <w:rFonts w:ascii="Times New Roman" w:hAnsi="Times New Roman" w:cs="Times New Roman"/>
          <w:color w:val="040C28"/>
          <w:sz w:val="24"/>
          <w:szCs w:val="24"/>
        </w:rPr>
        <w:t>lektryczne źródło światła, w którym ciałem świecącym jest włókno wykonane z trudno topliwego materiału</w:t>
      </w:r>
      <w:r w:rsidRPr="00087097">
        <w:rPr>
          <w:rFonts w:ascii="Times New Roman" w:hAnsi="Times New Roman" w:cs="Times New Roman"/>
          <w:color w:val="202124"/>
          <w:sz w:val="24"/>
          <w:szCs w:val="24"/>
          <w:shd w:val="clear" w:color="auto" w:fill="FFFFFF"/>
        </w:rPr>
        <w:t>.</w:t>
      </w:r>
    </w:p>
    <w:p w14:paraId="6415278F" w14:textId="77777777" w:rsidR="00087097" w:rsidRPr="00087097" w:rsidRDefault="00DB3391"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lastRenderedPageBreak/>
        <w:t>Ogniwo</w:t>
      </w:r>
      <w:r w:rsidRPr="00087097">
        <w:rPr>
          <w:rFonts w:ascii="Times New Roman" w:hAnsi="Times New Roman" w:cs="Times New Roman"/>
          <w:color w:val="202124"/>
          <w:sz w:val="24"/>
          <w:szCs w:val="24"/>
          <w:shd w:val="clear" w:color="auto" w:fill="FFFFFF"/>
        </w:rPr>
        <w:t xml:space="preserve"> - </w:t>
      </w:r>
      <w:r w:rsidRPr="00087097">
        <w:rPr>
          <w:rFonts w:ascii="Times New Roman" w:hAnsi="Times New Roman" w:cs="Times New Roman"/>
          <w:color w:val="040C28"/>
          <w:sz w:val="24"/>
          <w:szCs w:val="24"/>
        </w:rPr>
        <w:t>źródło stałego prądu elektrycznego, który powstaje w wyniku zachodzących reakcji chemicznych lub zjawisk optycznych</w:t>
      </w:r>
      <w:r w:rsidRPr="00087097">
        <w:rPr>
          <w:rFonts w:ascii="Times New Roman" w:hAnsi="Times New Roman" w:cs="Times New Roman"/>
          <w:color w:val="202124"/>
          <w:sz w:val="24"/>
          <w:szCs w:val="24"/>
          <w:shd w:val="clear" w:color="auto" w:fill="FFFFFF"/>
        </w:rPr>
        <w:t>.</w:t>
      </w:r>
    </w:p>
    <w:p w14:paraId="3D685904" w14:textId="77777777" w:rsidR="00087097" w:rsidRPr="00087097" w:rsidRDefault="00C2147B"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Bateria</w:t>
      </w:r>
      <w:r w:rsidR="00087097" w:rsidRPr="00087097">
        <w:rPr>
          <w:rFonts w:ascii="Times New Roman" w:hAnsi="Times New Roman" w:cs="Times New Roman"/>
          <w:color w:val="202124"/>
          <w:sz w:val="24"/>
          <w:szCs w:val="24"/>
          <w:shd w:val="clear" w:color="auto" w:fill="FFFFFF"/>
        </w:rPr>
        <w:t xml:space="preserve"> </w:t>
      </w:r>
      <w:r w:rsidRPr="00087097">
        <w:rPr>
          <w:rFonts w:ascii="Times New Roman" w:hAnsi="Times New Roman" w:cs="Times New Roman"/>
          <w:color w:val="202124"/>
          <w:sz w:val="24"/>
          <w:szCs w:val="24"/>
          <w:shd w:val="clear" w:color="auto" w:fill="FFFFFF"/>
        </w:rPr>
        <w:t>- Baterie są źródłem prądu stałego i znajdują różnorodne zastosowanie w gospodarstwach domowych.</w:t>
      </w:r>
    </w:p>
    <w:p w14:paraId="7CCB84FC" w14:textId="77777777" w:rsidR="00087097" w:rsidRPr="00087097" w:rsidRDefault="00AE296E"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Cewka</w:t>
      </w:r>
      <w:r w:rsidRPr="00087097">
        <w:rPr>
          <w:rFonts w:ascii="Times New Roman" w:hAnsi="Times New Roman" w:cs="Times New Roman"/>
          <w:color w:val="202124"/>
          <w:sz w:val="24"/>
          <w:szCs w:val="24"/>
          <w:shd w:val="clear" w:color="auto" w:fill="FFFFFF"/>
        </w:rPr>
        <w:t xml:space="preserve"> </w:t>
      </w:r>
      <w:r w:rsidR="00087097" w:rsidRPr="00087097">
        <w:rPr>
          <w:rFonts w:ascii="Times New Roman" w:hAnsi="Times New Roman" w:cs="Times New Roman"/>
          <w:color w:val="202124"/>
          <w:sz w:val="24"/>
          <w:szCs w:val="24"/>
          <w:shd w:val="clear" w:color="auto" w:fill="FFFFFF"/>
        </w:rPr>
        <w:t xml:space="preserve">jest </w:t>
      </w:r>
      <w:r w:rsidRPr="00087097">
        <w:rPr>
          <w:rFonts w:ascii="Times New Roman" w:hAnsi="Times New Roman" w:cs="Times New Roman"/>
          <w:color w:val="202124"/>
          <w:sz w:val="24"/>
          <w:szCs w:val="24"/>
          <w:shd w:val="clear" w:color="auto" w:fill="FFFFFF"/>
        </w:rPr>
        <w:t>to </w:t>
      </w:r>
      <w:r w:rsidRPr="00087097">
        <w:rPr>
          <w:rFonts w:ascii="Times New Roman" w:hAnsi="Times New Roman" w:cs="Times New Roman"/>
          <w:color w:val="040C28"/>
          <w:sz w:val="24"/>
          <w:szCs w:val="24"/>
        </w:rPr>
        <w:t>element inercyjny, czyli gromadzi energię w polu magnetycznym</w:t>
      </w:r>
      <w:r w:rsidRPr="00087097">
        <w:rPr>
          <w:rFonts w:ascii="Times New Roman" w:hAnsi="Times New Roman" w:cs="Times New Roman"/>
          <w:color w:val="202124"/>
          <w:sz w:val="24"/>
          <w:szCs w:val="24"/>
          <w:shd w:val="clear" w:color="auto" w:fill="FFFFFF"/>
        </w:rPr>
        <w:t>. W urządzeniu tym prąd chwilowy zależy nie tylko od napięcia aktualnego, lecz także od napięcia w przeszłości. Po połączeniu cewki z kondensatorem otrzymamy obwód rezonansowy.</w:t>
      </w:r>
    </w:p>
    <w:p w14:paraId="0616B511" w14:textId="543FDEAD" w:rsidR="00087097" w:rsidRPr="00087097" w:rsidRDefault="00E45328"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O</w:t>
      </w:r>
      <w:r w:rsidR="00024A36" w:rsidRPr="00087097">
        <w:rPr>
          <w:rFonts w:ascii="Times New Roman" w:hAnsi="Times New Roman" w:cs="Times New Roman"/>
          <w:color w:val="202124"/>
          <w:sz w:val="24"/>
          <w:szCs w:val="24"/>
          <w:u w:val="single"/>
          <w:shd w:val="clear" w:color="auto" w:fill="FFFFFF"/>
        </w:rPr>
        <w:t>pornik elektryczny</w:t>
      </w:r>
      <w:r w:rsidR="00087097" w:rsidRPr="00087097">
        <w:rPr>
          <w:rFonts w:ascii="Times New Roman" w:hAnsi="Times New Roman" w:cs="Times New Roman"/>
          <w:color w:val="202124"/>
          <w:sz w:val="24"/>
          <w:szCs w:val="24"/>
          <w:shd w:val="clear" w:color="auto" w:fill="FFFFFF"/>
        </w:rPr>
        <w:t xml:space="preserve"> </w:t>
      </w:r>
      <w:r w:rsidR="00024A36" w:rsidRPr="00087097">
        <w:rPr>
          <w:rFonts w:ascii="Times New Roman" w:hAnsi="Times New Roman" w:cs="Times New Roman"/>
          <w:color w:val="202124"/>
          <w:sz w:val="24"/>
          <w:szCs w:val="24"/>
          <w:shd w:val="clear" w:color="auto" w:fill="FFFFFF"/>
        </w:rPr>
        <w:t>– </w:t>
      </w:r>
      <w:r w:rsidR="00024A36" w:rsidRPr="00087097">
        <w:rPr>
          <w:rFonts w:ascii="Times New Roman" w:hAnsi="Times New Roman" w:cs="Times New Roman"/>
          <w:color w:val="040C28"/>
          <w:sz w:val="24"/>
          <w:szCs w:val="24"/>
        </w:rPr>
        <w:t>element bierny obwodu elektrycznego, wykorzystywany jest do ograniczenia prądu w nim płynącego</w:t>
      </w:r>
      <w:r w:rsidR="00024A36" w:rsidRPr="00087097">
        <w:rPr>
          <w:rFonts w:ascii="Times New Roman" w:hAnsi="Times New Roman" w:cs="Times New Roman"/>
          <w:color w:val="202124"/>
          <w:sz w:val="24"/>
          <w:szCs w:val="24"/>
          <w:shd w:val="clear" w:color="auto" w:fill="FFFFFF"/>
        </w:rPr>
        <w:t>. Jest elementem liniowym: występujący na nim spadek napięcia jest wprost proporcjonalny do prądu płynącego przez opornik.</w:t>
      </w:r>
      <w:r w:rsidR="004F0A30">
        <w:rPr>
          <w:rFonts w:ascii="Times New Roman" w:hAnsi="Times New Roman" w:cs="Times New Roman"/>
          <w:color w:val="202124"/>
          <w:sz w:val="24"/>
          <w:szCs w:val="24"/>
          <w:shd w:val="clear" w:color="auto" w:fill="FFFFFF"/>
        </w:rPr>
        <w:t xml:space="preserve"> </w:t>
      </w:r>
      <w:r w:rsidR="00B72717">
        <w:rPr>
          <w:rFonts w:ascii="Times New Roman" w:hAnsi="Times New Roman" w:cs="Times New Roman"/>
          <w:color w:val="202124"/>
          <w:sz w:val="24"/>
          <w:szCs w:val="24"/>
          <w:shd w:val="clear" w:color="auto" w:fill="FFFFFF"/>
        </w:rPr>
        <w:t>Opornikiem</w:t>
      </w:r>
      <w:r w:rsidR="004F0A30">
        <w:rPr>
          <w:rFonts w:ascii="Times New Roman" w:hAnsi="Times New Roman" w:cs="Times New Roman"/>
          <w:color w:val="202124"/>
          <w:sz w:val="24"/>
          <w:szCs w:val="24"/>
          <w:shd w:val="clear" w:color="auto" w:fill="FFFFFF"/>
        </w:rPr>
        <w:t xml:space="preserve"> w układzie elektrycznym </w:t>
      </w:r>
      <w:r w:rsidR="00B72717">
        <w:rPr>
          <w:rFonts w:ascii="Times New Roman" w:hAnsi="Times New Roman" w:cs="Times New Roman"/>
          <w:color w:val="202124"/>
          <w:sz w:val="24"/>
          <w:szCs w:val="24"/>
          <w:shd w:val="clear" w:color="auto" w:fill="FFFFFF"/>
        </w:rPr>
        <w:t>zazwyczaj</w:t>
      </w:r>
      <w:r w:rsidR="004F0A30">
        <w:rPr>
          <w:rFonts w:ascii="Times New Roman" w:hAnsi="Times New Roman" w:cs="Times New Roman"/>
          <w:color w:val="202124"/>
          <w:sz w:val="24"/>
          <w:szCs w:val="24"/>
          <w:shd w:val="clear" w:color="auto" w:fill="FFFFFF"/>
        </w:rPr>
        <w:t xml:space="preserve"> jest </w:t>
      </w:r>
      <w:r w:rsidR="00B72717">
        <w:rPr>
          <w:rFonts w:ascii="Times New Roman" w:hAnsi="Times New Roman" w:cs="Times New Roman"/>
          <w:color w:val="202124"/>
          <w:sz w:val="24"/>
          <w:szCs w:val="24"/>
          <w:shd w:val="clear" w:color="auto" w:fill="FFFFFF"/>
        </w:rPr>
        <w:t>rezystor.</w:t>
      </w:r>
    </w:p>
    <w:p w14:paraId="30A51CEE" w14:textId="77777777" w:rsidR="00087097" w:rsidRPr="00087097" w:rsidRDefault="00024A36"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Kondensator</w:t>
      </w:r>
      <w:r w:rsidRPr="00087097">
        <w:rPr>
          <w:rFonts w:ascii="Times New Roman" w:hAnsi="Times New Roman" w:cs="Times New Roman"/>
          <w:color w:val="202124"/>
          <w:sz w:val="24"/>
          <w:szCs w:val="24"/>
          <w:shd w:val="clear" w:color="auto" w:fill="FFFFFF"/>
        </w:rPr>
        <w:t xml:space="preserve"> – </w:t>
      </w:r>
      <w:r w:rsidRPr="00087097">
        <w:rPr>
          <w:rFonts w:ascii="Times New Roman" w:hAnsi="Times New Roman" w:cs="Times New Roman"/>
          <w:color w:val="040C28"/>
          <w:sz w:val="24"/>
          <w:szCs w:val="24"/>
        </w:rPr>
        <w:t>element elektroniczny bierny zbudowany z dwóch przewodników – inaczej okładek lub elektrod – rozdzielonych dielektrykiem; przechowuje on energię w postaci pola elektrycznego</w:t>
      </w:r>
      <w:r w:rsidRPr="00087097">
        <w:rPr>
          <w:rFonts w:ascii="Times New Roman" w:hAnsi="Times New Roman" w:cs="Times New Roman"/>
          <w:color w:val="202124"/>
          <w:sz w:val="24"/>
          <w:szCs w:val="24"/>
          <w:shd w:val="clear" w:color="auto" w:fill="FFFFFF"/>
        </w:rPr>
        <w:t>.</w:t>
      </w:r>
    </w:p>
    <w:p w14:paraId="57181CE9" w14:textId="77777777" w:rsidR="00087097" w:rsidRPr="00087097" w:rsidRDefault="00D1257B"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Amperomierz</w:t>
      </w:r>
      <w:r w:rsidR="00087097" w:rsidRPr="00087097">
        <w:rPr>
          <w:rFonts w:ascii="Times New Roman" w:hAnsi="Times New Roman" w:cs="Times New Roman"/>
          <w:color w:val="202124"/>
          <w:sz w:val="24"/>
          <w:szCs w:val="24"/>
          <w:shd w:val="clear" w:color="auto" w:fill="FFFFFF"/>
        </w:rPr>
        <w:t xml:space="preserve"> </w:t>
      </w:r>
      <w:r w:rsidRPr="00087097">
        <w:rPr>
          <w:rFonts w:ascii="Times New Roman" w:hAnsi="Times New Roman" w:cs="Times New Roman"/>
          <w:color w:val="202124"/>
          <w:sz w:val="24"/>
          <w:szCs w:val="24"/>
          <w:shd w:val="clear" w:color="auto" w:fill="FFFFFF"/>
        </w:rPr>
        <w:t>-</w:t>
      </w:r>
      <w:r w:rsidRPr="00087097">
        <w:rPr>
          <w:rFonts w:ascii="Times New Roman" w:hAnsi="Times New Roman" w:cs="Times New Roman"/>
          <w:color w:val="040C28"/>
          <w:sz w:val="24"/>
          <w:szCs w:val="24"/>
        </w:rPr>
        <w:t xml:space="preserve"> przyrząd służący do pomiaru natężenia prądu elektrycznego</w:t>
      </w:r>
      <w:r w:rsidRPr="00087097">
        <w:rPr>
          <w:rFonts w:ascii="Times New Roman" w:hAnsi="Times New Roman" w:cs="Times New Roman"/>
          <w:color w:val="202124"/>
          <w:sz w:val="24"/>
          <w:szCs w:val="24"/>
          <w:shd w:val="clear" w:color="auto" w:fill="FFFFFF"/>
        </w:rPr>
        <w:t>. Wielkość tę podaje się w jednostkach zwanych amperami, stąd nazwa urządzenia.</w:t>
      </w:r>
    </w:p>
    <w:p w14:paraId="699EA15C" w14:textId="5319F31B" w:rsidR="00D1257B" w:rsidRPr="00087097" w:rsidRDefault="00D1257B" w:rsidP="00087097">
      <w:pPr>
        <w:pStyle w:val="Akapitzlist"/>
        <w:numPr>
          <w:ilvl w:val="0"/>
          <w:numId w:val="1"/>
        </w:numPr>
        <w:spacing w:line="360" w:lineRule="auto"/>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Woltomierz</w:t>
      </w:r>
      <w:r w:rsidR="00087097" w:rsidRPr="00087097">
        <w:rPr>
          <w:rFonts w:ascii="Times New Roman" w:hAnsi="Times New Roman" w:cs="Times New Roman"/>
          <w:color w:val="202124"/>
          <w:sz w:val="24"/>
          <w:szCs w:val="24"/>
          <w:shd w:val="clear" w:color="auto" w:fill="FFFFFF"/>
        </w:rPr>
        <w:t xml:space="preserve"> </w:t>
      </w:r>
      <w:r w:rsidRPr="00087097">
        <w:rPr>
          <w:rFonts w:ascii="Times New Roman" w:hAnsi="Times New Roman" w:cs="Times New Roman"/>
          <w:color w:val="202124"/>
          <w:sz w:val="24"/>
          <w:szCs w:val="24"/>
          <w:shd w:val="clear" w:color="auto" w:fill="FFFFFF"/>
        </w:rPr>
        <w:t>-</w:t>
      </w:r>
      <w:r w:rsidRPr="00087097">
        <w:rPr>
          <w:rFonts w:ascii="Times New Roman" w:hAnsi="Times New Roman" w:cs="Times New Roman"/>
          <w:color w:val="040C28"/>
          <w:sz w:val="24"/>
          <w:szCs w:val="24"/>
        </w:rPr>
        <w:t xml:space="preserve"> przyrząd służący do pomiaru napięcia elektrycznego</w:t>
      </w:r>
      <w:r w:rsidRPr="00087097">
        <w:rPr>
          <w:rFonts w:ascii="Times New Roman" w:hAnsi="Times New Roman" w:cs="Times New Roman"/>
          <w:color w:val="202124"/>
          <w:sz w:val="24"/>
          <w:szCs w:val="24"/>
          <w:shd w:val="clear" w:color="auto" w:fill="FFFFFF"/>
        </w:rPr>
        <w:t>. Wielkość tę podaje się w jednostkach zwanych woltami, stąd nazwa urządzenia.</w:t>
      </w:r>
    </w:p>
    <w:p w14:paraId="527DDDCA" w14:textId="77777777" w:rsidR="00E45328" w:rsidRDefault="00E45328" w:rsidP="008645F9">
      <w:pPr>
        <w:spacing w:line="360" w:lineRule="auto"/>
        <w:rPr>
          <w:rFonts w:ascii="Times New Roman" w:hAnsi="Times New Roman" w:cs="Times New Roman"/>
          <w:sz w:val="24"/>
          <w:szCs w:val="24"/>
        </w:rPr>
      </w:pPr>
    </w:p>
    <w:p w14:paraId="5CF6FCE9" w14:textId="77777777" w:rsidR="007C699C" w:rsidRDefault="007C699C" w:rsidP="008645F9">
      <w:pPr>
        <w:spacing w:line="360" w:lineRule="auto"/>
        <w:rPr>
          <w:rFonts w:ascii="Times New Roman" w:hAnsi="Times New Roman" w:cs="Times New Roman"/>
          <w:b/>
          <w:bCs/>
          <w:sz w:val="28"/>
          <w:szCs w:val="28"/>
        </w:rPr>
      </w:pPr>
    </w:p>
    <w:p w14:paraId="70C805D5" w14:textId="77777777" w:rsidR="007C699C" w:rsidRDefault="007C699C" w:rsidP="008645F9">
      <w:pPr>
        <w:spacing w:line="360" w:lineRule="auto"/>
        <w:rPr>
          <w:rFonts w:ascii="Times New Roman" w:hAnsi="Times New Roman" w:cs="Times New Roman"/>
          <w:b/>
          <w:bCs/>
          <w:sz w:val="28"/>
          <w:szCs w:val="28"/>
        </w:rPr>
      </w:pPr>
    </w:p>
    <w:p w14:paraId="15871ABF" w14:textId="77777777" w:rsidR="007C699C" w:rsidRDefault="007C699C" w:rsidP="008645F9">
      <w:pPr>
        <w:spacing w:line="360" w:lineRule="auto"/>
        <w:rPr>
          <w:rFonts w:ascii="Times New Roman" w:hAnsi="Times New Roman" w:cs="Times New Roman"/>
          <w:b/>
          <w:bCs/>
          <w:sz w:val="28"/>
          <w:szCs w:val="28"/>
        </w:rPr>
      </w:pPr>
    </w:p>
    <w:p w14:paraId="274BBC54" w14:textId="77777777" w:rsidR="007C699C" w:rsidRDefault="007C699C" w:rsidP="008645F9">
      <w:pPr>
        <w:spacing w:line="360" w:lineRule="auto"/>
        <w:rPr>
          <w:rFonts w:ascii="Times New Roman" w:hAnsi="Times New Roman" w:cs="Times New Roman"/>
          <w:b/>
          <w:bCs/>
          <w:sz w:val="28"/>
          <w:szCs w:val="28"/>
        </w:rPr>
      </w:pPr>
    </w:p>
    <w:p w14:paraId="403B17C0" w14:textId="77777777" w:rsidR="007C699C" w:rsidRDefault="007C699C" w:rsidP="008645F9">
      <w:pPr>
        <w:spacing w:line="360" w:lineRule="auto"/>
        <w:rPr>
          <w:rFonts w:ascii="Times New Roman" w:hAnsi="Times New Roman" w:cs="Times New Roman"/>
          <w:b/>
          <w:bCs/>
          <w:sz w:val="28"/>
          <w:szCs w:val="28"/>
        </w:rPr>
      </w:pPr>
    </w:p>
    <w:p w14:paraId="5EDD3D49" w14:textId="77777777" w:rsidR="007C699C" w:rsidRDefault="007C699C" w:rsidP="008645F9">
      <w:pPr>
        <w:spacing w:line="360" w:lineRule="auto"/>
        <w:rPr>
          <w:rFonts w:ascii="Times New Roman" w:hAnsi="Times New Roman" w:cs="Times New Roman"/>
          <w:b/>
          <w:bCs/>
          <w:sz w:val="28"/>
          <w:szCs w:val="28"/>
        </w:rPr>
      </w:pPr>
    </w:p>
    <w:p w14:paraId="4F50A3E7" w14:textId="77777777" w:rsidR="007C699C" w:rsidRDefault="007C699C" w:rsidP="008645F9">
      <w:pPr>
        <w:spacing w:line="360" w:lineRule="auto"/>
        <w:rPr>
          <w:rFonts w:ascii="Times New Roman" w:hAnsi="Times New Roman" w:cs="Times New Roman"/>
          <w:b/>
          <w:bCs/>
          <w:sz w:val="28"/>
          <w:szCs w:val="28"/>
        </w:rPr>
      </w:pPr>
    </w:p>
    <w:p w14:paraId="4EE7E24A" w14:textId="77777777" w:rsidR="00F117ED" w:rsidRDefault="00F117ED" w:rsidP="008645F9">
      <w:pPr>
        <w:spacing w:line="360" w:lineRule="auto"/>
        <w:rPr>
          <w:rFonts w:ascii="Times New Roman" w:hAnsi="Times New Roman" w:cs="Times New Roman"/>
          <w:b/>
          <w:bCs/>
          <w:sz w:val="28"/>
          <w:szCs w:val="28"/>
        </w:rPr>
      </w:pPr>
    </w:p>
    <w:p w14:paraId="500FBB98" w14:textId="4DCD0FE7" w:rsidR="00392698" w:rsidRPr="00087097" w:rsidRDefault="001E404A" w:rsidP="008645F9">
      <w:pPr>
        <w:spacing w:line="360" w:lineRule="auto"/>
        <w:rPr>
          <w:rFonts w:ascii="Times New Roman" w:hAnsi="Times New Roman" w:cs="Times New Roman"/>
          <w:b/>
          <w:bCs/>
          <w:sz w:val="28"/>
          <w:szCs w:val="28"/>
        </w:rPr>
      </w:pPr>
      <w:r w:rsidRPr="00087097">
        <w:rPr>
          <w:rFonts w:ascii="Times New Roman" w:hAnsi="Times New Roman" w:cs="Times New Roman"/>
          <w:b/>
          <w:bCs/>
          <w:sz w:val="28"/>
          <w:szCs w:val="28"/>
        </w:rPr>
        <w:lastRenderedPageBreak/>
        <w:t>Postać Sygnałów Wyjściowych</w:t>
      </w:r>
    </w:p>
    <w:p w14:paraId="6E7AE15C" w14:textId="77777777" w:rsidR="007C699C" w:rsidRDefault="007C699C" w:rsidP="00087097">
      <w:pPr>
        <w:spacing w:line="360" w:lineRule="auto"/>
        <w:ind w:firstLine="708"/>
        <w:rPr>
          <w:rFonts w:ascii="Times New Roman" w:hAnsi="Times New Roman" w:cs="Times New Roman"/>
          <w:color w:val="202124"/>
          <w:sz w:val="24"/>
          <w:szCs w:val="24"/>
          <w:u w:val="single"/>
          <w:shd w:val="clear" w:color="auto" w:fill="FFFFFF"/>
        </w:rPr>
      </w:pPr>
    </w:p>
    <w:p w14:paraId="3183B53A" w14:textId="5462D464" w:rsidR="00087097" w:rsidRDefault="00347F43" w:rsidP="00087097">
      <w:pPr>
        <w:spacing w:line="360" w:lineRule="auto"/>
        <w:ind w:firstLine="708"/>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Wyjście analogowe</w:t>
      </w:r>
      <w:r w:rsidRPr="00557B71">
        <w:rPr>
          <w:rFonts w:ascii="Times New Roman" w:hAnsi="Times New Roman" w:cs="Times New Roman"/>
          <w:color w:val="202124"/>
          <w:sz w:val="24"/>
          <w:szCs w:val="24"/>
          <w:shd w:val="clear" w:color="auto" w:fill="FFFFFF"/>
        </w:rPr>
        <w:t xml:space="preserve"> – </w:t>
      </w:r>
      <w:r w:rsidRPr="00557B71">
        <w:rPr>
          <w:rFonts w:ascii="Times New Roman" w:hAnsi="Times New Roman" w:cs="Times New Roman"/>
          <w:color w:val="040C28"/>
          <w:sz w:val="24"/>
          <w:szCs w:val="24"/>
        </w:rPr>
        <w:t>w automatyce termin określający pojedyncze wyjście, na którym panuje sygnał analogowy</w:t>
      </w:r>
      <w:r w:rsidRPr="00557B71">
        <w:rPr>
          <w:rFonts w:ascii="Times New Roman" w:hAnsi="Times New Roman" w:cs="Times New Roman"/>
          <w:color w:val="202124"/>
          <w:sz w:val="24"/>
          <w:szCs w:val="24"/>
          <w:shd w:val="clear" w:color="auto" w:fill="FFFFFF"/>
        </w:rPr>
        <w:t>. Wyjścia, ze względu na sposób prezentowania wielkości, dzieli się na napięciowe oraz prądowe.</w:t>
      </w:r>
    </w:p>
    <w:p w14:paraId="6B12526C" w14:textId="017820D7" w:rsidR="00676436" w:rsidRPr="007C699C" w:rsidRDefault="00365B6D" w:rsidP="007C699C">
      <w:pPr>
        <w:spacing w:line="360" w:lineRule="auto"/>
        <w:ind w:firstLine="708"/>
        <w:rPr>
          <w:rFonts w:ascii="Times New Roman" w:hAnsi="Times New Roman" w:cs="Times New Roman"/>
          <w:color w:val="202124"/>
          <w:sz w:val="24"/>
          <w:szCs w:val="24"/>
          <w:shd w:val="clear" w:color="auto" w:fill="FFFFFF"/>
        </w:rPr>
      </w:pPr>
      <w:r w:rsidRPr="00087097">
        <w:rPr>
          <w:rFonts w:ascii="Times New Roman" w:hAnsi="Times New Roman" w:cs="Times New Roman"/>
          <w:color w:val="202124"/>
          <w:sz w:val="24"/>
          <w:szCs w:val="24"/>
          <w:u w:val="single"/>
          <w:shd w:val="clear" w:color="auto" w:fill="FFFFFF"/>
        </w:rPr>
        <w:t>Wyjście cyfrowe</w:t>
      </w:r>
      <w:r w:rsidRPr="00557B71">
        <w:rPr>
          <w:rFonts w:ascii="Times New Roman" w:hAnsi="Times New Roman" w:cs="Times New Roman"/>
          <w:color w:val="202124"/>
          <w:sz w:val="24"/>
          <w:szCs w:val="24"/>
          <w:shd w:val="clear" w:color="auto" w:fill="FFFFFF"/>
        </w:rPr>
        <w:t xml:space="preserve"> – </w:t>
      </w:r>
      <w:r w:rsidRPr="00557B71">
        <w:rPr>
          <w:rFonts w:ascii="Times New Roman" w:hAnsi="Times New Roman" w:cs="Times New Roman"/>
          <w:color w:val="040C28"/>
          <w:sz w:val="24"/>
          <w:szCs w:val="24"/>
        </w:rPr>
        <w:t>ogólnie przyjęta nazwa pojedynczego wyjścia binarnego sterownika PLC</w:t>
      </w:r>
      <w:r w:rsidRPr="00557B71">
        <w:rPr>
          <w:rFonts w:ascii="Times New Roman" w:hAnsi="Times New Roman" w:cs="Times New Roman"/>
          <w:color w:val="202124"/>
          <w:sz w:val="24"/>
          <w:szCs w:val="24"/>
          <w:shd w:val="clear" w:color="auto" w:fill="FFFFFF"/>
        </w:rPr>
        <w:t>. Binarne wyjścia cyfrowe mogą przyjmować jeden ze stanów: "0" - brak napięcia.</w:t>
      </w:r>
    </w:p>
    <w:p w14:paraId="30F19A72" w14:textId="25F2ED1A" w:rsidR="001E404A" w:rsidRPr="009A167B" w:rsidRDefault="0002557F" w:rsidP="008645F9">
      <w:pPr>
        <w:spacing w:line="360" w:lineRule="auto"/>
        <w:jc w:val="center"/>
        <w:rPr>
          <w:sz w:val="32"/>
          <w:szCs w:val="32"/>
        </w:rPr>
      </w:pPr>
      <w:r>
        <w:rPr>
          <w:noProof/>
        </w:rPr>
        <w:drawing>
          <wp:inline distT="0" distB="0" distL="0" distR="0" wp14:anchorId="1BF1C564" wp14:editId="60416C23">
            <wp:extent cx="4410075" cy="3244361"/>
            <wp:effectExtent l="0" t="0" r="0" b="0"/>
            <wp:docPr id="250139410" name="Obraz 1" descr="Filtry cyfrowe: Fear of FIR cz.1 (porady eksperta) - INFOSOUND.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try cyfrowe: Fear of FIR cz.1 (porady eksperta) - INFOSOUND.P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2607" cy="3246224"/>
                    </a:xfrm>
                    <a:prstGeom prst="rect">
                      <a:avLst/>
                    </a:prstGeom>
                    <a:noFill/>
                    <a:ln>
                      <a:noFill/>
                    </a:ln>
                  </pic:spPr>
                </pic:pic>
              </a:graphicData>
            </a:graphic>
          </wp:inline>
        </w:drawing>
      </w:r>
    </w:p>
    <w:sectPr w:rsidR="001E404A" w:rsidRPr="009A167B">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74A1E" w14:textId="77777777" w:rsidR="007C1669" w:rsidRDefault="007C1669" w:rsidP="00020F6E">
      <w:pPr>
        <w:spacing w:after="0" w:line="240" w:lineRule="auto"/>
      </w:pPr>
      <w:r>
        <w:separator/>
      </w:r>
    </w:p>
  </w:endnote>
  <w:endnote w:type="continuationSeparator" w:id="0">
    <w:p w14:paraId="71532C2C" w14:textId="77777777" w:rsidR="007C1669" w:rsidRDefault="007C1669" w:rsidP="0002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074112"/>
      <w:docPartObj>
        <w:docPartGallery w:val="Page Numbers (Bottom of Page)"/>
        <w:docPartUnique/>
      </w:docPartObj>
    </w:sdtPr>
    <w:sdtContent>
      <w:p w14:paraId="1082DB95" w14:textId="21EA0342" w:rsidR="00020F6E" w:rsidRDefault="00020F6E">
        <w:pPr>
          <w:pStyle w:val="Stopka"/>
          <w:jc w:val="right"/>
        </w:pPr>
        <w:r>
          <w:fldChar w:fldCharType="begin"/>
        </w:r>
        <w:r>
          <w:instrText>PAGE   \* MERGEFORMAT</w:instrText>
        </w:r>
        <w:r>
          <w:fldChar w:fldCharType="separate"/>
        </w:r>
        <w:r>
          <w:t>2</w:t>
        </w:r>
        <w:r>
          <w:fldChar w:fldCharType="end"/>
        </w:r>
      </w:p>
    </w:sdtContent>
  </w:sdt>
  <w:p w14:paraId="015C67C2" w14:textId="77777777" w:rsidR="00020F6E" w:rsidRDefault="00020F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FE3AE" w14:textId="77777777" w:rsidR="007C1669" w:rsidRDefault="007C1669" w:rsidP="00020F6E">
      <w:pPr>
        <w:spacing w:after="0" w:line="240" w:lineRule="auto"/>
      </w:pPr>
      <w:r>
        <w:separator/>
      </w:r>
    </w:p>
  </w:footnote>
  <w:footnote w:type="continuationSeparator" w:id="0">
    <w:p w14:paraId="27D6E28A" w14:textId="77777777" w:rsidR="007C1669" w:rsidRDefault="007C1669" w:rsidP="00020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23DC0"/>
    <w:multiLevelType w:val="hybridMultilevel"/>
    <w:tmpl w:val="5E7AE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0138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67B"/>
    <w:rsid w:val="000019EF"/>
    <w:rsid w:val="00020F6E"/>
    <w:rsid w:val="00024A36"/>
    <w:rsid w:val="0002557F"/>
    <w:rsid w:val="00087097"/>
    <w:rsid w:val="000E44F6"/>
    <w:rsid w:val="001348AE"/>
    <w:rsid w:val="001B494B"/>
    <w:rsid w:val="001E404A"/>
    <w:rsid w:val="0022511A"/>
    <w:rsid w:val="00254A90"/>
    <w:rsid w:val="002E63A8"/>
    <w:rsid w:val="002F36C3"/>
    <w:rsid w:val="00321018"/>
    <w:rsid w:val="00347F43"/>
    <w:rsid w:val="003601BC"/>
    <w:rsid w:val="00365B6D"/>
    <w:rsid w:val="00392698"/>
    <w:rsid w:val="00394777"/>
    <w:rsid w:val="00415E48"/>
    <w:rsid w:val="00474569"/>
    <w:rsid w:val="004F0A30"/>
    <w:rsid w:val="00511197"/>
    <w:rsid w:val="00557B71"/>
    <w:rsid w:val="005A5C3A"/>
    <w:rsid w:val="005B4E0B"/>
    <w:rsid w:val="00676436"/>
    <w:rsid w:val="00683127"/>
    <w:rsid w:val="00694D2D"/>
    <w:rsid w:val="00731283"/>
    <w:rsid w:val="007A77CA"/>
    <w:rsid w:val="007C1669"/>
    <w:rsid w:val="007C699C"/>
    <w:rsid w:val="007D1F67"/>
    <w:rsid w:val="007F711B"/>
    <w:rsid w:val="00814E14"/>
    <w:rsid w:val="008645F9"/>
    <w:rsid w:val="0086533B"/>
    <w:rsid w:val="008B1F9E"/>
    <w:rsid w:val="00945E96"/>
    <w:rsid w:val="00982002"/>
    <w:rsid w:val="009A167B"/>
    <w:rsid w:val="009F3868"/>
    <w:rsid w:val="009F7409"/>
    <w:rsid w:val="00A35365"/>
    <w:rsid w:val="00AD12F7"/>
    <w:rsid w:val="00AE296E"/>
    <w:rsid w:val="00B0505A"/>
    <w:rsid w:val="00B7076F"/>
    <w:rsid w:val="00B72717"/>
    <w:rsid w:val="00B958F7"/>
    <w:rsid w:val="00BB33D9"/>
    <w:rsid w:val="00C2147B"/>
    <w:rsid w:val="00C367E1"/>
    <w:rsid w:val="00C526C5"/>
    <w:rsid w:val="00CA3DFC"/>
    <w:rsid w:val="00D1257B"/>
    <w:rsid w:val="00D707DF"/>
    <w:rsid w:val="00DB3391"/>
    <w:rsid w:val="00E45328"/>
    <w:rsid w:val="00E56560"/>
    <w:rsid w:val="00E632D7"/>
    <w:rsid w:val="00F117ED"/>
    <w:rsid w:val="00FF7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5207E"/>
  <w15:chartTrackingRefBased/>
  <w15:docId w15:val="{CCC3453E-B14C-4429-8527-91821BD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167B"/>
    <w:rPr>
      <w:b/>
      <w:bCs/>
    </w:rPr>
  </w:style>
  <w:style w:type="paragraph" w:styleId="NormalnyWeb">
    <w:name w:val="Normal (Web)"/>
    <w:basedOn w:val="Normalny"/>
    <w:uiPriority w:val="99"/>
    <w:unhideWhenUsed/>
    <w:rsid w:val="007F711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semiHidden/>
    <w:unhideWhenUsed/>
    <w:rsid w:val="001B494B"/>
    <w:rPr>
      <w:color w:val="0000FF"/>
      <w:u w:val="single"/>
    </w:rPr>
  </w:style>
  <w:style w:type="paragraph" w:styleId="Bezodstpw">
    <w:name w:val="No Spacing"/>
    <w:uiPriority w:val="1"/>
    <w:qFormat/>
    <w:rsid w:val="00557B71"/>
    <w:pPr>
      <w:spacing w:after="0" w:line="240" w:lineRule="auto"/>
    </w:pPr>
  </w:style>
  <w:style w:type="paragraph" w:styleId="Nagwek">
    <w:name w:val="header"/>
    <w:basedOn w:val="Normalny"/>
    <w:link w:val="NagwekZnak"/>
    <w:uiPriority w:val="99"/>
    <w:unhideWhenUsed/>
    <w:rsid w:val="00020F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0F6E"/>
  </w:style>
  <w:style w:type="paragraph" w:styleId="Stopka">
    <w:name w:val="footer"/>
    <w:basedOn w:val="Normalny"/>
    <w:link w:val="StopkaZnak"/>
    <w:uiPriority w:val="99"/>
    <w:unhideWhenUsed/>
    <w:rsid w:val="00020F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0F6E"/>
  </w:style>
  <w:style w:type="paragraph" w:styleId="Akapitzlist">
    <w:name w:val="List Paragraph"/>
    <w:basedOn w:val="Normalny"/>
    <w:uiPriority w:val="34"/>
    <w:qFormat/>
    <w:rsid w:val="000870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4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85029-E602-47A5-8643-05F0375E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1101</Words>
  <Characters>6608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Tobiasz Karolak</dc:creator>
  <cp:keywords/>
  <dc:description/>
  <cp:lastModifiedBy>Tobiasz Karolak</cp:lastModifiedBy>
  <cp:revision>48</cp:revision>
  <dcterms:created xsi:type="dcterms:W3CDTF">2023-12-27T14:36:00Z</dcterms:created>
  <dcterms:modified xsi:type="dcterms:W3CDTF">2024-01-04T16:32:00Z</dcterms:modified>
</cp:coreProperties>
</file>